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BB3" w:rsidRPr="00F5641A" w:rsidRDefault="00F81932" w:rsidP="003B4BB3">
      <w:pPr>
        <w:spacing w:before="240"/>
        <w:jc w:val="center"/>
        <w:rPr>
          <w:rFonts w:eastAsiaTheme="minorHAnsi"/>
          <w:sz w:val="24"/>
          <w:szCs w:val="24"/>
          <w:lang w:eastAsia="en-US"/>
        </w:rPr>
      </w:pPr>
      <w:r>
        <w:rPr>
          <w:bCs/>
          <w:sz w:val="24"/>
          <w:szCs w:val="24"/>
        </w:rPr>
        <w:t>С</w:t>
      </w:r>
      <w:r w:rsidR="003B4BB3" w:rsidRPr="00F5641A">
        <w:rPr>
          <w:bCs/>
          <w:sz w:val="24"/>
          <w:szCs w:val="24"/>
        </w:rPr>
        <w:t xml:space="preserve">ообщение о существенном факте - </w:t>
      </w:r>
      <w:r w:rsidR="003B4BB3" w:rsidRPr="00F5641A">
        <w:rPr>
          <w:sz w:val="24"/>
          <w:szCs w:val="24"/>
        </w:rPr>
        <w:t xml:space="preserve">о </w:t>
      </w:r>
      <w:r w:rsidR="003B4BB3" w:rsidRPr="00F5641A">
        <w:rPr>
          <w:rFonts w:eastAsiaTheme="minorHAnsi"/>
          <w:sz w:val="24"/>
          <w:szCs w:val="24"/>
          <w:lang w:eastAsia="en-US"/>
        </w:rPr>
        <w:t>решениях,</w:t>
      </w:r>
    </w:p>
    <w:p w:rsidR="003B4BB3" w:rsidRPr="00F5641A" w:rsidRDefault="003B4BB3" w:rsidP="003B4BB3">
      <w:pPr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F5641A">
        <w:rPr>
          <w:rFonts w:eastAsiaTheme="minorHAnsi"/>
          <w:sz w:val="24"/>
          <w:szCs w:val="24"/>
          <w:lang w:eastAsia="en-US"/>
        </w:rPr>
        <w:t>принятых общим собранием участников (акционеров) эмитента</w:t>
      </w:r>
    </w:p>
    <w:p w:rsidR="003B4BB3" w:rsidRPr="00D87EDB" w:rsidRDefault="003B4BB3" w:rsidP="003B4BB3">
      <w:pPr>
        <w:ind w:firstLine="709"/>
        <w:jc w:val="center"/>
      </w:pPr>
    </w:p>
    <w:p w:rsidR="003B4BB3" w:rsidRDefault="003B4BB3" w:rsidP="003B4BB3">
      <w:pPr>
        <w:adjustRightInd w:val="0"/>
        <w:ind w:firstLine="540"/>
        <w:jc w:val="center"/>
        <w:rPr>
          <w:b/>
          <w:bCs/>
          <w:sz w:val="26"/>
          <w:szCs w:val="26"/>
        </w:rPr>
      </w:pP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33"/>
        <w:gridCol w:w="5046"/>
      </w:tblGrid>
      <w:tr w:rsidR="003B4BB3" w:rsidRPr="003B4BB3" w:rsidTr="00790A66">
        <w:trPr>
          <w:cantSplit/>
        </w:trPr>
        <w:tc>
          <w:tcPr>
            <w:tcW w:w="9979" w:type="dxa"/>
            <w:gridSpan w:val="2"/>
          </w:tcPr>
          <w:p w:rsidR="003B4BB3" w:rsidRPr="003B4BB3" w:rsidRDefault="003B4BB3" w:rsidP="00790A66">
            <w:pPr>
              <w:jc w:val="center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1. Общие сведения</w:t>
            </w:r>
          </w:p>
        </w:tc>
      </w:tr>
      <w:tr w:rsidR="003B4BB3" w:rsidRPr="003B4BB3" w:rsidTr="00790A66">
        <w:tc>
          <w:tcPr>
            <w:tcW w:w="4933" w:type="dxa"/>
          </w:tcPr>
          <w:p w:rsidR="003B4BB3" w:rsidRPr="003B4BB3" w:rsidRDefault="003B4BB3" w:rsidP="00790A66">
            <w:pPr>
              <w:ind w:left="57" w:right="57"/>
              <w:jc w:val="both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1.1. 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5046" w:type="dxa"/>
          </w:tcPr>
          <w:p w:rsidR="003B4BB3" w:rsidRPr="003B4BB3" w:rsidRDefault="003B4BB3" w:rsidP="00790A66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3B4BB3">
              <w:rPr>
                <w:bCs/>
                <w:sz w:val="22"/>
                <w:szCs w:val="22"/>
              </w:rPr>
              <w:t>Открытое акционерное общество «Калугатоппром»</w:t>
            </w:r>
          </w:p>
        </w:tc>
      </w:tr>
      <w:tr w:rsidR="003B4BB3" w:rsidRPr="003B4BB3" w:rsidTr="00790A66">
        <w:tc>
          <w:tcPr>
            <w:tcW w:w="4933" w:type="dxa"/>
          </w:tcPr>
          <w:p w:rsidR="003B4BB3" w:rsidRPr="003B4BB3" w:rsidRDefault="003B4BB3" w:rsidP="00790A66">
            <w:pPr>
              <w:ind w:left="57" w:right="57"/>
              <w:jc w:val="both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1.2. Сокращенное фирменное наименование эмитента</w:t>
            </w:r>
          </w:p>
        </w:tc>
        <w:tc>
          <w:tcPr>
            <w:tcW w:w="5046" w:type="dxa"/>
          </w:tcPr>
          <w:p w:rsidR="003B4BB3" w:rsidRPr="003B4BB3" w:rsidRDefault="003B4BB3" w:rsidP="00790A66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3B4BB3">
              <w:rPr>
                <w:bCs/>
                <w:sz w:val="22"/>
                <w:szCs w:val="22"/>
              </w:rPr>
              <w:t>ОАО «Калугатоппром»</w:t>
            </w:r>
          </w:p>
        </w:tc>
      </w:tr>
      <w:tr w:rsidR="003B4BB3" w:rsidRPr="003B4BB3" w:rsidTr="00790A66">
        <w:tc>
          <w:tcPr>
            <w:tcW w:w="4933" w:type="dxa"/>
          </w:tcPr>
          <w:p w:rsidR="003B4BB3" w:rsidRPr="003B4BB3" w:rsidRDefault="003B4BB3" w:rsidP="00790A66">
            <w:pPr>
              <w:ind w:left="57" w:right="57"/>
              <w:jc w:val="both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1.3. Место нахождения эмитента</w:t>
            </w:r>
          </w:p>
        </w:tc>
        <w:tc>
          <w:tcPr>
            <w:tcW w:w="5046" w:type="dxa"/>
          </w:tcPr>
          <w:p w:rsidR="003B4BB3" w:rsidRPr="003B4BB3" w:rsidRDefault="003B4BB3" w:rsidP="00790A66">
            <w:pPr>
              <w:rPr>
                <w:sz w:val="22"/>
                <w:szCs w:val="22"/>
              </w:rPr>
            </w:pPr>
            <w:r w:rsidRPr="003B4BB3">
              <w:rPr>
                <w:bCs/>
                <w:sz w:val="22"/>
                <w:szCs w:val="22"/>
              </w:rPr>
              <w:t>248025,  г. Калуга, пер. Сельский, д.10</w:t>
            </w:r>
          </w:p>
        </w:tc>
      </w:tr>
      <w:tr w:rsidR="003B4BB3" w:rsidRPr="003B4BB3" w:rsidTr="00790A66">
        <w:tc>
          <w:tcPr>
            <w:tcW w:w="4933" w:type="dxa"/>
          </w:tcPr>
          <w:p w:rsidR="003B4BB3" w:rsidRPr="003B4BB3" w:rsidRDefault="003B4BB3" w:rsidP="00790A66">
            <w:pPr>
              <w:ind w:left="57" w:right="57"/>
              <w:jc w:val="both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1.4. ОГРН эмитента</w:t>
            </w:r>
          </w:p>
        </w:tc>
        <w:tc>
          <w:tcPr>
            <w:tcW w:w="5046" w:type="dxa"/>
          </w:tcPr>
          <w:p w:rsidR="003B4BB3" w:rsidRPr="003B4BB3" w:rsidRDefault="003B4BB3" w:rsidP="00790A66">
            <w:pPr>
              <w:rPr>
                <w:sz w:val="22"/>
                <w:szCs w:val="22"/>
              </w:rPr>
            </w:pPr>
            <w:r w:rsidRPr="003B4BB3">
              <w:rPr>
                <w:bCs/>
                <w:sz w:val="22"/>
                <w:szCs w:val="22"/>
                <w:lang w:val="en-AU"/>
              </w:rPr>
              <w:t>1024001342364</w:t>
            </w:r>
          </w:p>
        </w:tc>
      </w:tr>
      <w:tr w:rsidR="003B4BB3" w:rsidRPr="003B4BB3" w:rsidTr="00790A66">
        <w:tc>
          <w:tcPr>
            <w:tcW w:w="4933" w:type="dxa"/>
          </w:tcPr>
          <w:p w:rsidR="003B4BB3" w:rsidRPr="003B4BB3" w:rsidRDefault="003B4BB3" w:rsidP="00790A66">
            <w:pPr>
              <w:ind w:left="57" w:right="57"/>
              <w:jc w:val="both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1.5. ИНН эмитента</w:t>
            </w:r>
          </w:p>
        </w:tc>
        <w:tc>
          <w:tcPr>
            <w:tcW w:w="5046" w:type="dxa"/>
          </w:tcPr>
          <w:p w:rsidR="003B4BB3" w:rsidRPr="003B4BB3" w:rsidRDefault="003B4BB3" w:rsidP="00790A66">
            <w:pPr>
              <w:rPr>
                <w:sz w:val="22"/>
                <w:szCs w:val="22"/>
              </w:rPr>
            </w:pPr>
            <w:r w:rsidRPr="003B4BB3">
              <w:rPr>
                <w:bCs/>
                <w:sz w:val="22"/>
                <w:szCs w:val="22"/>
              </w:rPr>
              <w:t>4028015808</w:t>
            </w:r>
          </w:p>
        </w:tc>
      </w:tr>
      <w:tr w:rsidR="003B4BB3" w:rsidRPr="003B4BB3" w:rsidTr="00790A66">
        <w:tc>
          <w:tcPr>
            <w:tcW w:w="4933" w:type="dxa"/>
          </w:tcPr>
          <w:p w:rsidR="003B4BB3" w:rsidRPr="003B4BB3" w:rsidRDefault="003B4BB3" w:rsidP="00790A66">
            <w:pPr>
              <w:ind w:left="57" w:right="57"/>
              <w:jc w:val="both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1.6. Уникальный код эмитента, присвоенный регистрирующим органом</w:t>
            </w:r>
          </w:p>
        </w:tc>
        <w:tc>
          <w:tcPr>
            <w:tcW w:w="5046" w:type="dxa"/>
          </w:tcPr>
          <w:p w:rsidR="003B4BB3" w:rsidRPr="003B4BB3" w:rsidRDefault="003B4BB3" w:rsidP="00790A66">
            <w:pPr>
              <w:rPr>
                <w:sz w:val="22"/>
                <w:szCs w:val="22"/>
              </w:rPr>
            </w:pPr>
            <w:r w:rsidRPr="003B4BB3">
              <w:rPr>
                <w:bCs/>
                <w:sz w:val="22"/>
                <w:szCs w:val="22"/>
              </w:rPr>
              <w:t>09691-A</w:t>
            </w:r>
          </w:p>
        </w:tc>
      </w:tr>
      <w:tr w:rsidR="003B4BB3" w:rsidRPr="003B4BB3" w:rsidTr="00790A66">
        <w:tc>
          <w:tcPr>
            <w:tcW w:w="4933" w:type="dxa"/>
          </w:tcPr>
          <w:p w:rsidR="003B4BB3" w:rsidRPr="003B4BB3" w:rsidRDefault="003B4BB3" w:rsidP="00790A66">
            <w:pPr>
              <w:ind w:left="57" w:right="57"/>
              <w:jc w:val="both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5046" w:type="dxa"/>
          </w:tcPr>
          <w:p w:rsidR="003B4BB3" w:rsidRPr="003B4BB3" w:rsidRDefault="00CF6C7F" w:rsidP="00790A66">
            <w:pPr>
              <w:pStyle w:val="ConsPlusNonforma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hyperlink r:id="rId5" w:history="1">
              <w:r w:rsidR="003B4BB3" w:rsidRPr="003B4BB3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www</w:t>
              </w:r>
              <w:r w:rsidR="003B4BB3" w:rsidRPr="003B4BB3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r w:rsidR="003B4BB3" w:rsidRPr="003B4BB3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class</w:t>
              </w:r>
              <w:r w:rsidR="003B4BB3" w:rsidRPr="003B4BB3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r w:rsidR="003B4BB3" w:rsidRPr="003B4BB3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kaluga</w:t>
              </w:r>
              <w:r w:rsidR="003B4BB3" w:rsidRPr="003B4BB3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r w:rsidR="003B4BB3" w:rsidRPr="003B4BB3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ru</w:t>
              </w:r>
            </w:hyperlink>
          </w:p>
          <w:p w:rsidR="003B4BB3" w:rsidRPr="003B4BB3" w:rsidRDefault="003B4BB3" w:rsidP="00790A66">
            <w:pPr>
              <w:pStyle w:val="prilozhenie"/>
              <w:ind w:firstLine="0"/>
              <w:rPr>
                <w:b/>
                <w:bCs/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www.e-disclosure.ru/portal/company.aspx?id=5087</w:t>
            </w:r>
          </w:p>
        </w:tc>
      </w:tr>
    </w:tbl>
    <w:p w:rsidR="003B4BB3" w:rsidRPr="00CA4E84" w:rsidRDefault="003B4BB3" w:rsidP="003B4BB3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79"/>
      </w:tblGrid>
      <w:tr w:rsidR="003B4BB3" w:rsidRPr="00CA4E84" w:rsidTr="00790A66">
        <w:tc>
          <w:tcPr>
            <w:tcW w:w="9979" w:type="dxa"/>
          </w:tcPr>
          <w:p w:rsidR="003B4BB3" w:rsidRPr="00CA4E84" w:rsidRDefault="003B4BB3" w:rsidP="00790A66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2. Содержание сообщения</w:t>
            </w:r>
          </w:p>
        </w:tc>
      </w:tr>
      <w:tr w:rsidR="003B4BB3" w:rsidRPr="00CA4E84" w:rsidTr="00790A66">
        <w:tc>
          <w:tcPr>
            <w:tcW w:w="9979" w:type="dxa"/>
          </w:tcPr>
          <w:p w:rsidR="003B4BB3" w:rsidRPr="003B4BB3" w:rsidRDefault="003B4BB3" w:rsidP="003B4BB3">
            <w:pPr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B4BB3">
              <w:rPr>
                <w:rFonts w:eastAsiaTheme="minorHAnsi"/>
                <w:sz w:val="22"/>
                <w:szCs w:val="22"/>
                <w:lang w:eastAsia="en-US"/>
              </w:rPr>
              <w:t>2.1. Вид общего собрания участников (акционеров) эмитента (годовое (очередное), внеочередное): годовое (очередное).</w:t>
            </w:r>
          </w:p>
          <w:p w:rsidR="003B4BB3" w:rsidRPr="003B4BB3" w:rsidRDefault="003B4BB3" w:rsidP="003B4BB3">
            <w:pPr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B4BB3">
              <w:rPr>
                <w:rFonts w:eastAsiaTheme="minorHAnsi"/>
                <w:sz w:val="22"/>
                <w:szCs w:val="22"/>
                <w:lang w:eastAsia="en-US"/>
              </w:rPr>
              <w:t xml:space="preserve">2.2. Форма проведения общего собрания участников (акционеров) эмитента (собрание (совместное присутствие) или заочное голосование): совместное присутствие. </w:t>
            </w:r>
          </w:p>
          <w:p w:rsidR="003B4BB3" w:rsidRPr="003B4BB3" w:rsidRDefault="003B4BB3" w:rsidP="003B4BB3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3B4BB3">
              <w:rPr>
                <w:rFonts w:eastAsiaTheme="minorHAnsi"/>
                <w:sz w:val="22"/>
                <w:szCs w:val="22"/>
              </w:rPr>
              <w:t xml:space="preserve">2.3. Дата, место, время проведения общего собрания участников (акционеров) эмитента: </w:t>
            </w:r>
            <w:r w:rsidRPr="003B4BB3">
              <w:rPr>
                <w:bCs/>
                <w:sz w:val="22"/>
                <w:szCs w:val="22"/>
              </w:rPr>
              <w:t>2</w:t>
            </w:r>
            <w:r w:rsidR="00F5641A">
              <w:rPr>
                <w:bCs/>
                <w:sz w:val="22"/>
                <w:szCs w:val="22"/>
              </w:rPr>
              <w:t>4.06</w:t>
            </w:r>
            <w:r w:rsidRPr="003B4BB3">
              <w:rPr>
                <w:bCs/>
                <w:sz w:val="22"/>
                <w:szCs w:val="22"/>
              </w:rPr>
              <w:t>.201</w:t>
            </w:r>
            <w:r w:rsidR="00F5641A">
              <w:rPr>
                <w:bCs/>
                <w:sz w:val="22"/>
                <w:szCs w:val="22"/>
              </w:rPr>
              <w:t>6</w:t>
            </w:r>
            <w:r w:rsidRPr="003B4BB3">
              <w:rPr>
                <w:bCs/>
                <w:sz w:val="22"/>
                <w:szCs w:val="22"/>
              </w:rPr>
              <w:t xml:space="preserve"> г. по адресу:</w:t>
            </w:r>
            <w:r w:rsidR="00F5641A">
              <w:rPr>
                <w:bCs/>
                <w:sz w:val="22"/>
                <w:szCs w:val="22"/>
              </w:rPr>
              <w:t xml:space="preserve"> </w:t>
            </w:r>
            <w:r w:rsidR="00F5641A" w:rsidRPr="0034744D">
              <w:rPr>
                <w:sz w:val="22"/>
                <w:szCs w:val="22"/>
              </w:rPr>
              <w:t>г.Калуга, ул.Дзержинского, 1/46 (офисное помещение нотариуса г.Калуги Поспелова А.С.</w:t>
            </w:r>
            <w:r w:rsidRPr="003B4BB3">
              <w:rPr>
                <w:bCs/>
                <w:sz w:val="22"/>
                <w:szCs w:val="22"/>
              </w:rPr>
              <w:t>, начало регистрации - 0</w:t>
            </w:r>
            <w:r w:rsidR="0034744D">
              <w:rPr>
                <w:bCs/>
                <w:sz w:val="22"/>
                <w:szCs w:val="22"/>
              </w:rPr>
              <w:t>8</w:t>
            </w:r>
            <w:r w:rsidRPr="003B4BB3">
              <w:rPr>
                <w:bCs/>
                <w:sz w:val="22"/>
                <w:szCs w:val="22"/>
              </w:rPr>
              <w:t>.30 час</w:t>
            </w:r>
            <w:r w:rsidR="0034744D">
              <w:rPr>
                <w:bCs/>
                <w:sz w:val="22"/>
                <w:szCs w:val="22"/>
              </w:rPr>
              <w:t>.</w:t>
            </w:r>
            <w:r w:rsidRPr="003B4BB3">
              <w:rPr>
                <w:bCs/>
                <w:sz w:val="22"/>
                <w:szCs w:val="22"/>
              </w:rPr>
              <w:t>, вре</w:t>
            </w:r>
            <w:r w:rsidR="0034744D">
              <w:rPr>
                <w:bCs/>
                <w:sz w:val="22"/>
                <w:szCs w:val="22"/>
              </w:rPr>
              <w:t>мя открытия общего собрания - 09</w:t>
            </w:r>
            <w:r w:rsidRPr="003B4BB3">
              <w:rPr>
                <w:bCs/>
                <w:sz w:val="22"/>
                <w:szCs w:val="22"/>
              </w:rPr>
              <w:t>.00 час</w:t>
            </w:r>
            <w:r w:rsidR="0034744D">
              <w:rPr>
                <w:bCs/>
                <w:sz w:val="22"/>
                <w:szCs w:val="22"/>
              </w:rPr>
              <w:t>.</w:t>
            </w:r>
            <w:r w:rsidRPr="003B4BB3">
              <w:rPr>
                <w:bCs/>
                <w:sz w:val="22"/>
                <w:szCs w:val="22"/>
              </w:rPr>
              <w:t>, вре</w:t>
            </w:r>
            <w:r w:rsidR="0034744D">
              <w:rPr>
                <w:bCs/>
                <w:sz w:val="22"/>
                <w:szCs w:val="22"/>
              </w:rPr>
              <w:t>мя закрытия общего собрания - 09</w:t>
            </w:r>
            <w:r w:rsidRPr="003B4BB3">
              <w:rPr>
                <w:bCs/>
                <w:sz w:val="22"/>
                <w:szCs w:val="22"/>
              </w:rPr>
              <w:t>.40 час</w:t>
            </w:r>
            <w:r w:rsidR="0034744D">
              <w:rPr>
                <w:bCs/>
                <w:sz w:val="22"/>
                <w:szCs w:val="22"/>
              </w:rPr>
              <w:t>.</w:t>
            </w:r>
          </w:p>
          <w:p w:rsidR="0034744D" w:rsidRPr="0034744D" w:rsidRDefault="003B4BB3" w:rsidP="0034744D">
            <w:pPr>
              <w:jc w:val="both"/>
              <w:rPr>
                <w:sz w:val="22"/>
                <w:szCs w:val="22"/>
              </w:rPr>
            </w:pPr>
            <w:r w:rsidRPr="003B4BB3">
              <w:rPr>
                <w:rFonts w:eastAsiaTheme="minorHAnsi"/>
                <w:sz w:val="22"/>
                <w:szCs w:val="22"/>
                <w:lang w:eastAsia="en-US"/>
              </w:rPr>
              <w:t>2.4. Кворум общего собрания участников (акционеров) эми</w:t>
            </w:r>
            <w:bookmarkStart w:id="0" w:name="_GoBack"/>
            <w:bookmarkEnd w:id="0"/>
            <w:r w:rsidRPr="003B4BB3">
              <w:rPr>
                <w:rFonts w:eastAsiaTheme="minorHAnsi"/>
                <w:sz w:val="22"/>
                <w:szCs w:val="22"/>
                <w:lang w:eastAsia="en-US"/>
              </w:rPr>
              <w:t xml:space="preserve">тента: </w:t>
            </w:r>
            <w:r w:rsidR="0034744D">
              <w:rPr>
                <w:rFonts w:eastAsiaTheme="minorHAnsi"/>
                <w:sz w:val="22"/>
                <w:szCs w:val="22"/>
                <w:lang w:eastAsia="en-US"/>
              </w:rPr>
              <w:t>ч</w:t>
            </w:r>
            <w:r w:rsidR="0034744D" w:rsidRPr="0034744D">
              <w:rPr>
                <w:sz w:val="22"/>
                <w:szCs w:val="22"/>
              </w:rPr>
              <w:t>исло голосов, которыми обладают лица, включенные в список лиц, имеющих право на участие в общем собрании – 3.879.900. По результатам регистрации принимают участие в собрании 4</w:t>
            </w:r>
            <w:r w:rsidR="0034744D" w:rsidRPr="0034744D">
              <w:rPr>
                <w:b/>
                <w:sz w:val="22"/>
                <w:szCs w:val="22"/>
              </w:rPr>
              <w:t xml:space="preserve"> </w:t>
            </w:r>
            <w:r w:rsidR="0034744D" w:rsidRPr="0034744D">
              <w:rPr>
                <w:sz w:val="22"/>
                <w:szCs w:val="22"/>
              </w:rPr>
              <w:t>акционеров, обладающие 2.850.871</w:t>
            </w:r>
            <w:r w:rsidR="0034744D" w:rsidRPr="0034744D">
              <w:rPr>
                <w:b/>
                <w:sz w:val="22"/>
                <w:szCs w:val="22"/>
              </w:rPr>
              <w:t xml:space="preserve"> </w:t>
            </w:r>
            <w:r w:rsidR="0034744D" w:rsidRPr="0034744D">
              <w:rPr>
                <w:sz w:val="22"/>
                <w:szCs w:val="22"/>
              </w:rPr>
              <w:t xml:space="preserve"> голосами, что составляет 73,5 % от общего количества голосов на момент открытия собрания. Кворум собрания есть.</w:t>
            </w:r>
          </w:p>
          <w:p w:rsidR="003B4BB3" w:rsidRDefault="003B4BB3" w:rsidP="003B4BB3">
            <w:pPr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B4BB3">
              <w:rPr>
                <w:rFonts w:eastAsiaTheme="minorHAnsi"/>
                <w:sz w:val="22"/>
                <w:szCs w:val="22"/>
                <w:lang w:eastAsia="en-US"/>
              </w:rPr>
              <w:t>2.5. Повестка дня общего собрания участников (акционеров) эмитента:</w:t>
            </w:r>
          </w:p>
          <w:p w:rsidR="0034744D" w:rsidRPr="0034744D" w:rsidRDefault="0034744D" w:rsidP="0034744D">
            <w:pPr>
              <w:outlineLvl w:val="0"/>
              <w:rPr>
                <w:sz w:val="22"/>
                <w:szCs w:val="22"/>
              </w:rPr>
            </w:pPr>
            <w:r>
              <w:t xml:space="preserve">1. </w:t>
            </w:r>
            <w:r w:rsidRPr="0034744D">
              <w:rPr>
                <w:sz w:val="22"/>
                <w:szCs w:val="22"/>
              </w:rPr>
              <w:t>Утверждение годового отчета за 2015 год.</w:t>
            </w:r>
          </w:p>
          <w:p w:rsidR="0034744D" w:rsidRPr="0034744D" w:rsidRDefault="0034744D" w:rsidP="0034744D">
            <w:pPr>
              <w:outlineLvl w:val="0"/>
              <w:rPr>
                <w:sz w:val="22"/>
                <w:szCs w:val="22"/>
              </w:rPr>
            </w:pPr>
            <w:r w:rsidRPr="0034744D">
              <w:rPr>
                <w:sz w:val="22"/>
                <w:szCs w:val="22"/>
              </w:rPr>
              <w:t xml:space="preserve">2. Утверждение  годовой бухгалтерской (финансовой) отчетности за 2015 год. </w:t>
            </w:r>
          </w:p>
          <w:p w:rsidR="0034744D" w:rsidRPr="0034744D" w:rsidRDefault="0034744D" w:rsidP="0034744D">
            <w:pPr>
              <w:rPr>
                <w:sz w:val="22"/>
                <w:szCs w:val="22"/>
              </w:rPr>
            </w:pPr>
            <w:r w:rsidRPr="0034744D">
              <w:rPr>
                <w:sz w:val="24"/>
                <w:szCs w:val="24"/>
              </w:rPr>
              <w:t xml:space="preserve">3. </w:t>
            </w:r>
            <w:r w:rsidRPr="0034744D">
              <w:rPr>
                <w:sz w:val="22"/>
                <w:szCs w:val="22"/>
              </w:rPr>
              <w:t>Распределение прибыли (убытков) за  2015 год</w:t>
            </w:r>
            <w:r w:rsidRPr="0034744D">
              <w:rPr>
                <w:sz w:val="22"/>
                <w:szCs w:val="22"/>
              </w:rPr>
              <w:t>.</w:t>
            </w:r>
          </w:p>
          <w:p w:rsidR="0034744D" w:rsidRPr="0034744D" w:rsidRDefault="0034744D" w:rsidP="0034744D">
            <w:pPr>
              <w:rPr>
                <w:sz w:val="22"/>
                <w:szCs w:val="22"/>
              </w:rPr>
            </w:pPr>
            <w:r>
              <w:t xml:space="preserve">4. </w:t>
            </w:r>
            <w:r w:rsidRPr="0034744D">
              <w:rPr>
                <w:sz w:val="22"/>
                <w:szCs w:val="22"/>
              </w:rPr>
              <w:t>О выплате дивидендов по обыкновенным и привелигированным акциям за 2015 год.</w:t>
            </w:r>
          </w:p>
          <w:p w:rsidR="0034744D" w:rsidRPr="0034744D" w:rsidRDefault="0034744D" w:rsidP="0034744D">
            <w:pPr>
              <w:rPr>
                <w:sz w:val="22"/>
                <w:szCs w:val="22"/>
              </w:rPr>
            </w:pPr>
            <w:r w:rsidRPr="0034744D">
              <w:rPr>
                <w:sz w:val="22"/>
                <w:szCs w:val="22"/>
              </w:rPr>
              <w:t>5. Определение количественного состава Совета директоров.</w:t>
            </w:r>
          </w:p>
          <w:p w:rsidR="0034744D" w:rsidRPr="0034744D" w:rsidRDefault="0034744D" w:rsidP="0034744D">
            <w:pPr>
              <w:rPr>
                <w:sz w:val="22"/>
                <w:szCs w:val="22"/>
              </w:rPr>
            </w:pPr>
            <w:r w:rsidRPr="0034744D">
              <w:rPr>
                <w:sz w:val="22"/>
                <w:szCs w:val="22"/>
              </w:rPr>
              <w:t>6 . Выборы  Совета  директоров.</w:t>
            </w:r>
          </w:p>
          <w:p w:rsidR="0034744D" w:rsidRPr="0034744D" w:rsidRDefault="0034744D" w:rsidP="0034744D">
            <w:pPr>
              <w:rPr>
                <w:sz w:val="22"/>
                <w:szCs w:val="22"/>
              </w:rPr>
            </w:pPr>
            <w:r w:rsidRPr="0034744D">
              <w:rPr>
                <w:sz w:val="22"/>
                <w:szCs w:val="22"/>
              </w:rPr>
              <w:t>7. Избрание ревизора Общества.</w:t>
            </w:r>
          </w:p>
          <w:p w:rsidR="0034744D" w:rsidRPr="0034744D" w:rsidRDefault="0034744D" w:rsidP="0034744D">
            <w:pPr>
              <w:rPr>
                <w:sz w:val="22"/>
                <w:szCs w:val="22"/>
              </w:rPr>
            </w:pPr>
            <w:r w:rsidRPr="0034744D">
              <w:rPr>
                <w:sz w:val="22"/>
                <w:szCs w:val="22"/>
              </w:rPr>
              <w:t>8. Утверждение аудитора Общества.</w:t>
            </w:r>
          </w:p>
          <w:p w:rsidR="0034744D" w:rsidRPr="0034744D" w:rsidRDefault="0034744D" w:rsidP="0034744D">
            <w:pPr>
              <w:rPr>
                <w:sz w:val="22"/>
                <w:szCs w:val="22"/>
              </w:rPr>
            </w:pPr>
            <w:r w:rsidRPr="0034744D">
              <w:rPr>
                <w:sz w:val="22"/>
                <w:szCs w:val="22"/>
              </w:rPr>
              <w:t xml:space="preserve">9. Об обращении с заявлением, об освобождении Общества от обязанности осуществлять раскрытие </w:t>
            </w:r>
          </w:p>
          <w:p w:rsidR="0034744D" w:rsidRPr="0034744D" w:rsidRDefault="0034744D" w:rsidP="0034744D">
            <w:pPr>
              <w:rPr>
                <w:sz w:val="22"/>
                <w:szCs w:val="22"/>
              </w:rPr>
            </w:pPr>
            <w:r w:rsidRPr="0034744D">
              <w:rPr>
                <w:sz w:val="22"/>
                <w:szCs w:val="22"/>
              </w:rPr>
              <w:t xml:space="preserve">    и предоставление информации, предусмотренной законодательством Российской Федерации о </w:t>
            </w:r>
          </w:p>
          <w:p w:rsidR="0034744D" w:rsidRPr="0034744D" w:rsidRDefault="0034744D" w:rsidP="0034744D">
            <w:pPr>
              <w:rPr>
                <w:sz w:val="22"/>
                <w:szCs w:val="22"/>
              </w:rPr>
            </w:pPr>
            <w:r w:rsidRPr="0034744D">
              <w:rPr>
                <w:sz w:val="22"/>
                <w:szCs w:val="22"/>
              </w:rPr>
              <w:t xml:space="preserve">   ценных бумагах.</w:t>
            </w:r>
          </w:p>
          <w:p w:rsidR="003B4BB3" w:rsidRDefault="003B4BB3" w:rsidP="003B4BB3">
            <w:pPr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lang w:eastAsia="en-US"/>
              </w:rPr>
              <w:t>2.6</w:t>
            </w:r>
            <w:r w:rsidRPr="0034744D">
              <w:rPr>
                <w:rFonts w:eastAsiaTheme="minorHAnsi"/>
                <w:sz w:val="22"/>
                <w:szCs w:val="22"/>
                <w:lang w:eastAsia="en-US"/>
              </w:rPr>
              <w:t>. Результаты голосования по вопросам повестки дня общего собрания участников (акционеров) эмитента, по которым имелся кворум, и формулировки решений, принятых общим собранием участников (акционеров) эмитента по указанным вопросам:</w:t>
            </w:r>
          </w:p>
          <w:p w:rsidR="000459F8" w:rsidRPr="0034744D" w:rsidRDefault="000459F8" w:rsidP="003B4BB3">
            <w:pPr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3B4BB3" w:rsidRPr="000459F8" w:rsidRDefault="003B4BB3" w:rsidP="003B4BB3">
            <w:pPr>
              <w:adjustRightInd w:val="0"/>
              <w:jc w:val="both"/>
              <w:rPr>
                <w:bCs/>
                <w:sz w:val="22"/>
                <w:szCs w:val="22"/>
              </w:rPr>
            </w:pPr>
            <w:r w:rsidRPr="000459F8">
              <w:rPr>
                <w:rFonts w:eastAsiaTheme="minorHAnsi"/>
                <w:sz w:val="22"/>
                <w:szCs w:val="22"/>
                <w:lang w:eastAsia="en-US"/>
              </w:rPr>
              <w:t>По первому вопросу повестки дня: «</w:t>
            </w:r>
            <w:r w:rsidR="0034744D" w:rsidRPr="000459F8">
              <w:rPr>
                <w:sz w:val="22"/>
                <w:szCs w:val="22"/>
              </w:rPr>
              <w:t>Утверждение годового отчета за 2015 год</w:t>
            </w:r>
            <w:r w:rsidRPr="000459F8">
              <w:rPr>
                <w:bCs/>
                <w:sz w:val="22"/>
                <w:szCs w:val="22"/>
              </w:rPr>
              <w:t xml:space="preserve">». </w:t>
            </w:r>
          </w:p>
          <w:p w:rsidR="003B4BB3" w:rsidRPr="000459F8" w:rsidRDefault="003B4BB3" w:rsidP="003B4BB3">
            <w:pPr>
              <w:rPr>
                <w:sz w:val="22"/>
                <w:szCs w:val="22"/>
              </w:rPr>
            </w:pPr>
            <w:r w:rsidRPr="000459F8">
              <w:rPr>
                <w:sz w:val="22"/>
                <w:szCs w:val="22"/>
              </w:rPr>
              <w:t xml:space="preserve">ГОЛОСОВАЛИ: «ЗА» </w:t>
            </w:r>
            <w:r w:rsidR="0034744D" w:rsidRPr="000459F8">
              <w:rPr>
                <w:b/>
                <w:sz w:val="22"/>
                <w:szCs w:val="22"/>
              </w:rPr>
              <w:t>2.850.871</w:t>
            </w:r>
            <w:r w:rsidRPr="000459F8">
              <w:rPr>
                <w:bCs/>
                <w:sz w:val="22"/>
                <w:szCs w:val="22"/>
              </w:rPr>
              <w:t xml:space="preserve"> голосов или 100%. </w:t>
            </w:r>
            <w:r w:rsidRPr="000459F8">
              <w:rPr>
                <w:sz w:val="22"/>
                <w:szCs w:val="22"/>
              </w:rPr>
              <w:t>«ПРОТИВ» - нет. «ВОЗДЕРЖАЛСЯ» - нет.</w:t>
            </w:r>
          </w:p>
          <w:p w:rsidR="003B4BB3" w:rsidRPr="000459F8" w:rsidRDefault="003B4BB3" w:rsidP="003B4BB3">
            <w:pPr>
              <w:shd w:val="clear" w:color="auto" w:fill="FFFFFF"/>
              <w:rPr>
                <w:sz w:val="22"/>
                <w:szCs w:val="22"/>
              </w:rPr>
            </w:pPr>
            <w:r w:rsidRPr="000459F8">
              <w:rPr>
                <w:sz w:val="22"/>
                <w:szCs w:val="22"/>
              </w:rPr>
              <w:t xml:space="preserve">РЕШИЛИ: </w:t>
            </w:r>
            <w:r w:rsidR="0034744D" w:rsidRPr="000459F8">
              <w:rPr>
                <w:sz w:val="22"/>
                <w:szCs w:val="22"/>
              </w:rPr>
              <w:t>Утвердить годовой отчет за 2015 год</w:t>
            </w:r>
            <w:r w:rsidR="0034744D" w:rsidRPr="000459F8">
              <w:rPr>
                <w:sz w:val="22"/>
                <w:szCs w:val="22"/>
              </w:rPr>
              <w:t>.</w:t>
            </w:r>
          </w:p>
          <w:p w:rsidR="0034744D" w:rsidRPr="000459F8" w:rsidRDefault="0034744D" w:rsidP="003B4BB3">
            <w:pPr>
              <w:shd w:val="clear" w:color="auto" w:fill="FFFFFF"/>
              <w:rPr>
                <w:sz w:val="22"/>
                <w:szCs w:val="22"/>
              </w:rPr>
            </w:pPr>
          </w:p>
          <w:p w:rsidR="0034744D" w:rsidRPr="000459F8" w:rsidRDefault="0034744D" w:rsidP="0034744D">
            <w:pPr>
              <w:adjustRightInd w:val="0"/>
              <w:jc w:val="both"/>
              <w:rPr>
                <w:bCs/>
                <w:sz w:val="22"/>
                <w:szCs w:val="22"/>
              </w:rPr>
            </w:pPr>
            <w:r w:rsidRPr="000459F8">
              <w:rPr>
                <w:rFonts w:eastAsiaTheme="minorHAnsi"/>
                <w:sz w:val="22"/>
                <w:szCs w:val="22"/>
                <w:lang w:eastAsia="en-US"/>
              </w:rPr>
              <w:t>По второму вопросу повестки дня:</w:t>
            </w:r>
            <w:r w:rsidRPr="000459F8">
              <w:rPr>
                <w:bCs/>
                <w:sz w:val="22"/>
                <w:szCs w:val="22"/>
              </w:rPr>
              <w:t xml:space="preserve"> «</w:t>
            </w:r>
            <w:r w:rsidRPr="000459F8">
              <w:rPr>
                <w:sz w:val="22"/>
                <w:szCs w:val="22"/>
              </w:rPr>
              <w:t>Утверждение  годовой бухгалтерской (финансовой) отчетности за 2015 год</w:t>
            </w:r>
            <w:r w:rsidRPr="000459F8">
              <w:rPr>
                <w:bCs/>
                <w:sz w:val="22"/>
                <w:szCs w:val="22"/>
              </w:rPr>
              <w:t>».</w:t>
            </w:r>
          </w:p>
          <w:p w:rsidR="000459F8" w:rsidRPr="000459F8" w:rsidRDefault="000459F8" w:rsidP="000459F8">
            <w:pPr>
              <w:rPr>
                <w:sz w:val="22"/>
                <w:szCs w:val="22"/>
              </w:rPr>
            </w:pPr>
            <w:r w:rsidRPr="000459F8">
              <w:rPr>
                <w:sz w:val="22"/>
                <w:szCs w:val="22"/>
              </w:rPr>
              <w:lastRenderedPageBreak/>
              <w:t xml:space="preserve">ГОЛОСОВАЛИ: «ЗА» </w:t>
            </w:r>
            <w:r w:rsidRPr="000459F8">
              <w:rPr>
                <w:b/>
                <w:sz w:val="22"/>
                <w:szCs w:val="22"/>
              </w:rPr>
              <w:t>2.850.871</w:t>
            </w:r>
            <w:r w:rsidRPr="000459F8">
              <w:rPr>
                <w:bCs/>
                <w:sz w:val="22"/>
                <w:szCs w:val="22"/>
              </w:rPr>
              <w:t xml:space="preserve"> голосов или 100%. </w:t>
            </w:r>
            <w:r w:rsidRPr="000459F8">
              <w:rPr>
                <w:sz w:val="22"/>
                <w:szCs w:val="22"/>
              </w:rPr>
              <w:t>«ПРОТИВ» - нет. «ВОЗДЕРЖАЛСЯ» - нет.</w:t>
            </w:r>
          </w:p>
          <w:p w:rsidR="0034744D" w:rsidRPr="000459F8" w:rsidRDefault="000459F8" w:rsidP="000459F8">
            <w:pPr>
              <w:shd w:val="clear" w:color="auto" w:fill="FFFFFF"/>
              <w:rPr>
                <w:sz w:val="22"/>
                <w:szCs w:val="22"/>
              </w:rPr>
            </w:pPr>
            <w:r w:rsidRPr="000459F8">
              <w:rPr>
                <w:sz w:val="22"/>
                <w:szCs w:val="22"/>
              </w:rPr>
              <w:t>РЕШИЛИ:</w:t>
            </w:r>
            <w:r w:rsidRPr="000459F8">
              <w:rPr>
                <w:sz w:val="22"/>
                <w:szCs w:val="22"/>
              </w:rPr>
              <w:t xml:space="preserve"> </w:t>
            </w:r>
            <w:r w:rsidRPr="000459F8">
              <w:rPr>
                <w:sz w:val="22"/>
                <w:szCs w:val="22"/>
              </w:rPr>
              <w:t>Утвердить  годовую бухгалтерскую (финансовую) отчетность за 2015 год</w:t>
            </w:r>
            <w:r w:rsidRPr="000459F8">
              <w:rPr>
                <w:sz w:val="22"/>
                <w:szCs w:val="22"/>
              </w:rPr>
              <w:t>.</w:t>
            </w:r>
          </w:p>
          <w:p w:rsidR="000459F8" w:rsidRPr="000459F8" w:rsidRDefault="000459F8" w:rsidP="000459F8">
            <w:pPr>
              <w:shd w:val="clear" w:color="auto" w:fill="FFFFFF"/>
              <w:rPr>
                <w:sz w:val="22"/>
                <w:szCs w:val="22"/>
              </w:rPr>
            </w:pPr>
          </w:p>
          <w:p w:rsidR="003B4BB3" w:rsidRDefault="003B4BB3" w:rsidP="003B4BB3">
            <w:pPr>
              <w:adjustRightInd w:val="0"/>
              <w:jc w:val="both"/>
              <w:rPr>
                <w:bCs/>
                <w:sz w:val="22"/>
                <w:szCs w:val="22"/>
              </w:rPr>
            </w:pPr>
            <w:r w:rsidRPr="0034744D">
              <w:rPr>
                <w:rFonts w:eastAsiaTheme="minorHAnsi"/>
                <w:sz w:val="22"/>
                <w:szCs w:val="22"/>
                <w:lang w:eastAsia="en-US"/>
              </w:rPr>
              <w:t xml:space="preserve">По </w:t>
            </w:r>
            <w:r w:rsidR="000459F8">
              <w:rPr>
                <w:rFonts w:eastAsiaTheme="minorHAnsi"/>
                <w:sz w:val="22"/>
                <w:szCs w:val="22"/>
                <w:lang w:eastAsia="en-US"/>
              </w:rPr>
              <w:t>третьему</w:t>
            </w:r>
            <w:r w:rsidRPr="0034744D">
              <w:rPr>
                <w:rFonts w:eastAsiaTheme="minorHAnsi"/>
                <w:sz w:val="22"/>
                <w:szCs w:val="22"/>
                <w:lang w:eastAsia="en-US"/>
              </w:rPr>
              <w:t xml:space="preserve"> вопросу повестки дня:</w:t>
            </w:r>
            <w:r w:rsidRPr="0034744D">
              <w:rPr>
                <w:bCs/>
                <w:sz w:val="22"/>
                <w:szCs w:val="22"/>
              </w:rPr>
              <w:t xml:space="preserve"> «</w:t>
            </w:r>
            <w:r w:rsidR="000459F8" w:rsidRPr="0034744D">
              <w:rPr>
                <w:sz w:val="22"/>
                <w:szCs w:val="22"/>
              </w:rPr>
              <w:t>Распределение прибыли (убытков) за  2015 год</w:t>
            </w:r>
            <w:r w:rsidRPr="0034744D">
              <w:rPr>
                <w:bCs/>
                <w:sz w:val="22"/>
                <w:szCs w:val="22"/>
              </w:rPr>
              <w:t>».</w:t>
            </w:r>
          </w:p>
          <w:p w:rsidR="003B4BB3" w:rsidRPr="0034744D" w:rsidRDefault="003B4BB3" w:rsidP="003B4BB3">
            <w:pPr>
              <w:rPr>
                <w:sz w:val="22"/>
                <w:szCs w:val="22"/>
              </w:rPr>
            </w:pPr>
            <w:r w:rsidRPr="0034744D">
              <w:rPr>
                <w:sz w:val="22"/>
                <w:szCs w:val="22"/>
              </w:rPr>
              <w:t xml:space="preserve">ГОЛОСОВАЛИ: «ЗА» </w:t>
            </w:r>
            <w:r w:rsidR="000459F8" w:rsidRPr="000459F8">
              <w:rPr>
                <w:b/>
                <w:sz w:val="22"/>
                <w:szCs w:val="22"/>
              </w:rPr>
              <w:t>2.850.871</w:t>
            </w:r>
            <w:r w:rsidR="000459F8" w:rsidRPr="000459F8">
              <w:rPr>
                <w:bCs/>
                <w:sz w:val="22"/>
                <w:szCs w:val="22"/>
              </w:rPr>
              <w:t xml:space="preserve"> </w:t>
            </w:r>
            <w:r w:rsidRPr="0034744D">
              <w:rPr>
                <w:bCs/>
                <w:sz w:val="22"/>
                <w:szCs w:val="22"/>
              </w:rPr>
              <w:t xml:space="preserve"> голосов или 100%. </w:t>
            </w:r>
            <w:r w:rsidRPr="0034744D">
              <w:rPr>
                <w:sz w:val="22"/>
                <w:szCs w:val="22"/>
              </w:rPr>
              <w:t>«ПРОТИВ» - нет. «ВОЗДЕРЖАЛСЯ» - нет.</w:t>
            </w:r>
          </w:p>
          <w:p w:rsidR="000459F8" w:rsidRPr="000459F8" w:rsidRDefault="003B4BB3" w:rsidP="000459F8">
            <w:pPr>
              <w:rPr>
                <w:sz w:val="22"/>
                <w:szCs w:val="22"/>
              </w:rPr>
            </w:pPr>
            <w:r w:rsidRPr="000459F8">
              <w:rPr>
                <w:sz w:val="22"/>
                <w:szCs w:val="22"/>
              </w:rPr>
              <w:t xml:space="preserve">РЕШИЛИ: </w:t>
            </w:r>
            <w:r w:rsidR="000459F8" w:rsidRPr="000459F8">
              <w:rPr>
                <w:sz w:val="22"/>
                <w:szCs w:val="22"/>
              </w:rPr>
              <w:t>Полученный убыток текущего года отнести на счета  нераспределенной прибыли прошлых лет.</w:t>
            </w:r>
          </w:p>
          <w:p w:rsidR="003B4BB3" w:rsidRPr="000459F8" w:rsidRDefault="003B4BB3" w:rsidP="003B4BB3">
            <w:pPr>
              <w:rPr>
                <w:sz w:val="22"/>
                <w:szCs w:val="22"/>
              </w:rPr>
            </w:pPr>
          </w:p>
          <w:p w:rsidR="000459F8" w:rsidRPr="0034744D" w:rsidRDefault="003B4BB3" w:rsidP="000459F8">
            <w:pPr>
              <w:rPr>
                <w:sz w:val="22"/>
                <w:szCs w:val="22"/>
              </w:rPr>
            </w:pPr>
            <w:r w:rsidRPr="0034744D">
              <w:rPr>
                <w:rFonts w:eastAsiaTheme="minorHAnsi"/>
                <w:sz w:val="22"/>
                <w:szCs w:val="22"/>
                <w:lang w:eastAsia="en-US"/>
              </w:rPr>
              <w:t xml:space="preserve">По </w:t>
            </w:r>
            <w:r w:rsidR="000459F8">
              <w:rPr>
                <w:rFonts w:eastAsiaTheme="minorHAnsi"/>
                <w:sz w:val="22"/>
                <w:szCs w:val="22"/>
                <w:lang w:eastAsia="en-US"/>
              </w:rPr>
              <w:t>четвертому</w:t>
            </w:r>
            <w:r w:rsidRPr="0034744D">
              <w:rPr>
                <w:rFonts w:eastAsiaTheme="minorHAnsi"/>
                <w:sz w:val="22"/>
                <w:szCs w:val="22"/>
                <w:lang w:eastAsia="en-US"/>
              </w:rPr>
              <w:t xml:space="preserve"> вопросу повестки дня:</w:t>
            </w:r>
            <w:r w:rsidRPr="0034744D">
              <w:rPr>
                <w:bCs/>
                <w:sz w:val="22"/>
                <w:szCs w:val="22"/>
              </w:rPr>
              <w:t xml:space="preserve"> </w:t>
            </w:r>
            <w:r w:rsidR="000459F8">
              <w:rPr>
                <w:bCs/>
                <w:sz w:val="22"/>
                <w:szCs w:val="22"/>
              </w:rPr>
              <w:t>«</w:t>
            </w:r>
            <w:r w:rsidR="000459F8" w:rsidRPr="0034744D">
              <w:rPr>
                <w:sz w:val="22"/>
                <w:szCs w:val="22"/>
              </w:rPr>
              <w:t>О выплате дивидендов по обыкновенным и приве</w:t>
            </w:r>
            <w:r w:rsidR="000459F8">
              <w:rPr>
                <w:sz w:val="22"/>
                <w:szCs w:val="22"/>
              </w:rPr>
              <w:t>лигированным акциям за 2015 год».</w:t>
            </w:r>
          </w:p>
          <w:p w:rsidR="000459F8" w:rsidRPr="0034744D" w:rsidRDefault="000459F8" w:rsidP="000459F8">
            <w:pPr>
              <w:rPr>
                <w:sz w:val="22"/>
                <w:szCs w:val="22"/>
              </w:rPr>
            </w:pPr>
            <w:r w:rsidRPr="0034744D">
              <w:rPr>
                <w:sz w:val="22"/>
                <w:szCs w:val="22"/>
              </w:rPr>
              <w:t xml:space="preserve">ГОЛОСОВАЛИ: «ЗА» </w:t>
            </w:r>
            <w:r w:rsidRPr="000459F8">
              <w:rPr>
                <w:b/>
                <w:sz w:val="22"/>
                <w:szCs w:val="22"/>
              </w:rPr>
              <w:t>2.850.871</w:t>
            </w:r>
            <w:r w:rsidRPr="000459F8">
              <w:rPr>
                <w:bCs/>
                <w:sz w:val="22"/>
                <w:szCs w:val="22"/>
              </w:rPr>
              <w:t xml:space="preserve"> </w:t>
            </w:r>
            <w:r w:rsidRPr="0034744D">
              <w:rPr>
                <w:bCs/>
                <w:sz w:val="22"/>
                <w:szCs w:val="22"/>
              </w:rPr>
              <w:t xml:space="preserve"> голосов или 100%. </w:t>
            </w:r>
            <w:r w:rsidRPr="0034744D">
              <w:rPr>
                <w:sz w:val="22"/>
                <w:szCs w:val="22"/>
              </w:rPr>
              <w:t>«ПРОТИВ» - нет. «ВОЗДЕРЖАЛСЯ» - нет.</w:t>
            </w:r>
          </w:p>
          <w:p w:rsidR="000459F8" w:rsidRPr="000459F8" w:rsidRDefault="000459F8" w:rsidP="000459F8">
            <w:pPr>
              <w:shd w:val="clear" w:color="auto" w:fill="FFFFFF"/>
              <w:rPr>
                <w:sz w:val="22"/>
                <w:szCs w:val="22"/>
              </w:rPr>
            </w:pPr>
            <w:r w:rsidRPr="000459F8">
              <w:rPr>
                <w:sz w:val="22"/>
                <w:szCs w:val="22"/>
              </w:rPr>
              <w:t>РЕШИЛИ:</w:t>
            </w:r>
            <w:r w:rsidRPr="000459F8">
              <w:rPr>
                <w:sz w:val="22"/>
                <w:szCs w:val="22"/>
              </w:rPr>
              <w:t xml:space="preserve"> </w:t>
            </w:r>
            <w:r w:rsidRPr="000459F8">
              <w:rPr>
                <w:sz w:val="22"/>
                <w:szCs w:val="22"/>
              </w:rPr>
              <w:t>Дивиденды по обыкновенным и привилегированным акциям общества за 2015 год не выплачивать».</w:t>
            </w:r>
          </w:p>
          <w:p w:rsidR="000459F8" w:rsidRDefault="000459F8" w:rsidP="000459F8">
            <w:pPr>
              <w:rPr>
                <w:bCs/>
                <w:sz w:val="22"/>
                <w:szCs w:val="22"/>
              </w:rPr>
            </w:pPr>
          </w:p>
          <w:p w:rsidR="000459F8" w:rsidRPr="000459F8" w:rsidRDefault="000459F8" w:rsidP="003B4BB3">
            <w:pPr>
              <w:rPr>
                <w:sz w:val="22"/>
                <w:szCs w:val="22"/>
              </w:rPr>
            </w:pPr>
            <w:r w:rsidRPr="000459F8">
              <w:rPr>
                <w:bCs/>
                <w:sz w:val="22"/>
                <w:szCs w:val="22"/>
              </w:rPr>
              <w:t xml:space="preserve">По пятому вопросу повестки дня: </w:t>
            </w:r>
            <w:r w:rsidR="003B4BB3" w:rsidRPr="000459F8">
              <w:rPr>
                <w:bCs/>
                <w:sz w:val="22"/>
                <w:szCs w:val="22"/>
              </w:rPr>
              <w:t>«</w:t>
            </w:r>
            <w:r w:rsidR="003B4BB3" w:rsidRPr="000459F8">
              <w:rPr>
                <w:sz w:val="22"/>
                <w:szCs w:val="22"/>
              </w:rPr>
              <w:t>Определение количественного состава Совета директоров</w:t>
            </w:r>
            <w:r w:rsidRPr="000459F8">
              <w:rPr>
                <w:sz w:val="22"/>
                <w:szCs w:val="22"/>
              </w:rPr>
              <w:t>».</w:t>
            </w:r>
          </w:p>
          <w:p w:rsidR="000459F8" w:rsidRPr="000459F8" w:rsidRDefault="000459F8" w:rsidP="000459F8">
            <w:pPr>
              <w:rPr>
                <w:sz w:val="22"/>
                <w:szCs w:val="22"/>
              </w:rPr>
            </w:pPr>
            <w:r w:rsidRPr="000459F8">
              <w:rPr>
                <w:sz w:val="22"/>
                <w:szCs w:val="22"/>
              </w:rPr>
              <w:t xml:space="preserve">ГОЛОСОВАЛИ: «ЗА» </w:t>
            </w:r>
            <w:r w:rsidRPr="000459F8">
              <w:rPr>
                <w:b/>
                <w:sz w:val="22"/>
                <w:szCs w:val="22"/>
              </w:rPr>
              <w:t>2.850.871</w:t>
            </w:r>
            <w:r w:rsidRPr="000459F8">
              <w:rPr>
                <w:bCs/>
                <w:sz w:val="22"/>
                <w:szCs w:val="22"/>
              </w:rPr>
              <w:t xml:space="preserve">  голосов или 100%. </w:t>
            </w:r>
            <w:r w:rsidRPr="000459F8">
              <w:rPr>
                <w:sz w:val="22"/>
                <w:szCs w:val="22"/>
              </w:rPr>
              <w:t>«ПРОТИВ» - нет. «ВОЗДЕРЖАЛСЯ» - нет.</w:t>
            </w:r>
          </w:p>
          <w:p w:rsidR="000459F8" w:rsidRPr="000459F8" w:rsidRDefault="000459F8" w:rsidP="000459F8">
            <w:pPr>
              <w:rPr>
                <w:sz w:val="22"/>
                <w:szCs w:val="22"/>
              </w:rPr>
            </w:pPr>
            <w:r w:rsidRPr="000459F8">
              <w:rPr>
                <w:sz w:val="22"/>
                <w:szCs w:val="22"/>
              </w:rPr>
              <w:t>РЕШИЛИ:</w:t>
            </w:r>
            <w:r w:rsidRPr="000459F8">
              <w:rPr>
                <w:sz w:val="22"/>
                <w:szCs w:val="22"/>
              </w:rPr>
              <w:t xml:space="preserve"> </w:t>
            </w:r>
            <w:r w:rsidRPr="000459F8">
              <w:rPr>
                <w:sz w:val="22"/>
                <w:szCs w:val="22"/>
              </w:rPr>
              <w:t>Избрать Совет директоров в количестве 5 человек.</w:t>
            </w:r>
          </w:p>
          <w:p w:rsidR="000459F8" w:rsidRDefault="000459F8" w:rsidP="003B4BB3">
            <w:pPr>
              <w:rPr>
                <w:sz w:val="22"/>
                <w:szCs w:val="22"/>
              </w:rPr>
            </w:pPr>
          </w:p>
          <w:p w:rsidR="003B4BB3" w:rsidRPr="0034744D" w:rsidRDefault="000459F8" w:rsidP="003B4B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шестому вопросу повестки дня: «Выборы</w:t>
            </w:r>
            <w:r w:rsidR="003B4BB3" w:rsidRPr="0034744D">
              <w:rPr>
                <w:sz w:val="22"/>
                <w:szCs w:val="22"/>
              </w:rPr>
              <w:t xml:space="preserve"> Совета директоров».</w:t>
            </w:r>
          </w:p>
          <w:p w:rsidR="002168C2" w:rsidRDefault="003B4BB3" w:rsidP="002168C2">
            <w:r w:rsidRPr="0034744D">
              <w:rPr>
                <w:sz w:val="22"/>
                <w:szCs w:val="22"/>
              </w:rPr>
              <w:t xml:space="preserve">ГОЛОСОВАЛИ: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34"/>
              <w:gridCol w:w="4059"/>
              <w:gridCol w:w="2453"/>
              <w:gridCol w:w="2425"/>
            </w:tblGrid>
            <w:tr w:rsidR="002168C2" w:rsidRPr="00276728" w:rsidTr="00AE69EF">
              <w:tc>
                <w:tcPr>
                  <w:tcW w:w="634" w:type="dxa"/>
                  <w:vAlign w:val="center"/>
                </w:tcPr>
                <w:p w:rsidR="002168C2" w:rsidRPr="00276728" w:rsidRDefault="002168C2" w:rsidP="002168C2">
                  <w:pPr>
                    <w:jc w:val="center"/>
                  </w:pPr>
                  <w:r w:rsidRPr="00276728">
                    <w:t>№ п/п</w:t>
                  </w:r>
                </w:p>
              </w:tc>
              <w:tc>
                <w:tcPr>
                  <w:tcW w:w="4059" w:type="dxa"/>
                  <w:vAlign w:val="center"/>
                </w:tcPr>
                <w:p w:rsidR="002168C2" w:rsidRPr="00276728" w:rsidRDefault="002168C2" w:rsidP="002168C2">
                  <w:pPr>
                    <w:jc w:val="center"/>
                  </w:pPr>
                  <w:r w:rsidRPr="00276728">
                    <w:t>Ф.И.О. кандидата</w:t>
                  </w:r>
                </w:p>
              </w:tc>
              <w:tc>
                <w:tcPr>
                  <w:tcW w:w="4878" w:type="dxa"/>
                  <w:gridSpan w:val="2"/>
                  <w:vAlign w:val="center"/>
                </w:tcPr>
                <w:p w:rsidR="002168C2" w:rsidRPr="00276728" w:rsidRDefault="002168C2" w:rsidP="002168C2">
                  <w:pPr>
                    <w:jc w:val="center"/>
                  </w:pPr>
                  <w:r w:rsidRPr="00276728">
                    <w:t>Число голосов для кумулятивного голосования</w:t>
                  </w:r>
                </w:p>
              </w:tc>
            </w:tr>
            <w:tr w:rsidR="002168C2" w:rsidRPr="00276728" w:rsidTr="00AE69EF">
              <w:trPr>
                <w:trHeight w:val="462"/>
              </w:trPr>
              <w:tc>
                <w:tcPr>
                  <w:tcW w:w="9571" w:type="dxa"/>
                  <w:gridSpan w:val="4"/>
                  <w:vAlign w:val="center"/>
                </w:tcPr>
                <w:p w:rsidR="002168C2" w:rsidRPr="00276728" w:rsidRDefault="002168C2" w:rsidP="002168C2">
                  <w:r w:rsidRPr="00276728">
                    <w:t>«ЗА» - распределение голосов по кандидатам</w:t>
                  </w:r>
                </w:p>
              </w:tc>
            </w:tr>
            <w:tr w:rsidR="002168C2" w:rsidRPr="00276728" w:rsidTr="00AE69EF">
              <w:trPr>
                <w:trHeight w:val="283"/>
              </w:trPr>
              <w:tc>
                <w:tcPr>
                  <w:tcW w:w="634" w:type="dxa"/>
                  <w:tcBorders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168C2" w:rsidRPr="00276728" w:rsidRDefault="002168C2" w:rsidP="002168C2">
                  <w:pPr>
                    <w:widowControl w:val="0"/>
                    <w:tabs>
                      <w:tab w:val="left" w:pos="-180"/>
                    </w:tabs>
                    <w:ind w:right="-108"/>
                    <w:jc w:val="center"/>
                  </w:pPr>
                  <w:r>
                    <w:t>1</w:t>
                  </w:r>
                </w:p>
              </w:tc>
              <w:tc>
                <w:tcPr>
                  <w:tcW w:w="4059" w:type="dxa"/>
                  <w:tcBorders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2168C2" w:rsidRPr="003A7B17" w:rsidRDefault="002168C2" w:rsidP="002168C2">
                  <w:pPr>
                    <w:rPr>
                      <w:b/>
                    </w:rPr>
                  </w:pPr>
                  <w:r w:rsidRPr="003A7B17">
                    <w:rPr>
                      <w:b/>
                    </w:rPr>
                    <w:t>Калинин Анатолий Викторович</w:t>
                  </w:r>
                </w:p>
              </w:tc>
              <w:tc>
                <w:tcPr>
                  <w:tcW w:w="4878" w:type="dxa"/>
                  <w:gridSpan w:val="2"/>
                  <w:tcBorders>
                    <w:left w:val="dotted" w:sz="4" w:space="0" w:color="auto"/>
                    <w:bottom w:val="dotted" w:sz="4" w:space="0" w:color="auto"/>
                  </w:tcBorders>
                  <w:vAlign w:val="center"/>
                </w:tcPr>
                <w:p w:rsidR="002168C2" w:rsidRPr="002D2ED4" w:rsidRDefault="002168C2" w:rsidP="002168C2">
                  <w:pPr>
                    <w:ind w:right="175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2.850.871</w:t>
                  </w:r>
                </w:p>
              </w:tc>
            </w:tr>
            <w:tr w:rsidR="002168C2" w:rsidRPr="00276728" w:rsidTr="00AE69EF">
              <w:tc>
                <w:tcPr>
                  <w:tcW w:w="634" w:type="dxa"/>
                  <w:tcBorders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168C2" w:rsidRDefault="002168C2" w:rsidP="002168C2">
                  <w:pPr>
                    <w:widowControl w:val="0"/>
                    <w:tabs>
                      <w:tab w:val="left" w:pos="-180"/>
                    </w:tabs>
                    <w:ind w:right="-108"/>
                    <w:jc w:val="center"/>
                  </w:pPr>
                  <w:r>
                    <w:t>2</w:t>
                  </w:r>
                </w:p>
              </w:tc>
              <w:tc>
                <w:tcPr>
                  <w:tcW w:w="4059" w:type="dxa"/>
                  <w:tcBorders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2168C2" w:rsidRPr="003A7B17" w:rsidRDefault="002168C2" w:rsidP="002168C2">
                  <w:pPr>
                    <w:rPr>
                      <w:b/>
                    </w:rPr>
                  </w:pPr>
                  <w:r w:rsidRPr="003A7B17">
                    <w:rPr>
                      <w:b/>
                    </w:rPr>
                    <w:t>Морозов Евгений Иванович</w:t>
                  </w:r>
                </w:p>
              </w:tc>
              <w:tc>
                <w:tcPr>
                  <w:tcW w:w="4878" w:type="dxa"/>
                  <w:gridSpan w:val="2"/>
                  <w:tcBorders>
                    <w:left w:val="dotted" w:sz="4" w:space="0" w:color="auto"/>
                    <w:bottom w:val="dotted" w:sz="4" w:space="0" w:color="auto"/>
                  </w:tcBorders>
                  <w:vAlign w:val="center"/>
                </w:tcPr>
                <w:p w:rsidR="002168C2" w:rsidRPr="002D2ED4" w:rsidRDefault="002168C2" w:rsidP="002168C2">
                  <w:pPr>
                    <w:ind w:right="175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2.850.871</w:t>
                  </w:r>
                </w:p>
              </w:tc>
            </w:tr>
            <w:tr w:rsidR="002168C2" w:rsidRPr="00276728" w:rsidTr="00AE69EF">
              <w:tc>
                <w:tcPr>
                  <w:tcW w:w="634" w:type="dxa"/>
                  <w:tcBorders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168C2" w:rsidRDefault="002168C2" w:rsidP="002168C2">
                  <w:pPr>
                    <w:widowControl w:val="0"/>
                    <w:tabs>
                      <w:tab w:val="left" w:pos="-180"/>
                    </w:tabs>
                    <w:ind w:right="-108"/>
                    <w:jc w:val="center"/>
                  </w:pPr>
                  <w:r>
                    <w:t>3</w:t>
                  </w:r>
                </w:p>
              </w:tc>
              <w:tc>
                <w:tcPr>
                  <w:tcW w:w="4059" w:type="dxa"/>
                  <w:tcBorders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2168C2" w:rsidRPr="003A7B17" w:rsidRDefault="002168C2" w:rsidP="002168C2">
                  <w:pPr>
                    <w:rPr>
                      <w:b/>
                    </w:rPr>
                  </w:pPr>
                  <w:r w:rsidRPr="003A7B17">
                    <w:rPr>
                      <w:b/>
                    </w:rPr>
                    <w:t>Степанов Андрей  Викторович</w:t>
                  </w:r>
                </w:p>
              </w:tc>
              <w:tc>
                <w:tcPr>
                  <w:tcW w:w="4878" w:type="dxa"/>
                  <w:gridSpan w:val="2"/>
                  <w:tcBorders>
                    <w:left w:val="dotted" w:sz="4" w:space="0" w:color="auto"/>
                    <w:bottom w:val="dotted" w:sz="4" w:space="0" w:color="auto"/>
                  </w:tcBorders>
                  <w:vAlign w:val="center"/>
                </w:tcPr>
                <w:p w:rsidR="002168C2" w:rsidRPr="002D2ED4" w:rsidRDefault="002168C2" w:rsidP="002168C2">
                  <w:pPr>
                    <w:ind w:right="175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2.850.871</w:t>
                  </w:r>
                </w:p>
              </w:tc>
            </w:tr>
            <w:tr w:rsidR="002168C2" w:rsidRPr="00276728" w:rsidTr="00AE69EF">
              <w:tc>
                <w:tcPr>
                  <w:tcW w:w="634" w:type="dxa"/>
                  <w:tcBorders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168C2" w:rsidRDefault="002168C2" w:rsidP="002168C2">
                  <w:pPr>
                    <w:widowControl w:val="0"/>
                    <w:tabs>
                      <w:tab w:val="left" w:pos="-180"/>
                    </w:tabs>
                    <w:ind w:right="-108"/>
                    <w:jc w:val="center"/>
                  </w:pPr>
                  <w:r>
                    <w:t>4</w:t>
                  </w:r>
                </w:p>
              </w:tc>
              <w:tc>
                <w:tcPr>
                  <w:tcW w:w="4059" w:type="dxa"/>
                  <w:tcBorders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2168C2" w:rsidRPr="003A7B17" w:rsidRDefault="002168C2" w:rsidP="002168C2">
                  <w:pPr>
                    <w:rPr>
                      <w:b/>
                    </w:rPr>
                  </w:pPr>
                  <w:r w:rsidRPr="003A7B17">
                    <w:rPr>
                      <w:b/>
                    </w:rPr>
                    <w:t>Толкачев Кирилл Владимирович</w:t>
                  </w:r>
                </w:p>
              </w:tc>
              <w:tc>
                <w:tcPr>
                  <w:tcW w:w="4878" w:type="dxa"/>
                  <w:gridSpan w:val="2"/>
                  <w:tcBorders>
                    <w:left w:val="dotted" w:sz="4" w:space="0" w:color="auto"/>
                    <w:bottom w:val="dotted" w:sz="4" w:space="0" w:color="auto"/>
                  </w:tcBorders>
                  <w:vAlign w:val="center"/>
                </w:tcPr>
                <w:p w:rsidR="002168C2" w:rsidRPr="002D2ED4" w:rsidRDefault="002168C2" w:rsidP="002168C2">
                  <w:pPr>
                    <w:ind w:right="175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2.850.871</w:t>
                  </w:r>
                </w:p>
              </w:tc>
            </w:tr>
            <w:tr w:rsidR="002168C2" w:rsidRPr="00276728" w:rsidTr="00AE69EF">
              <w:tc>
                <w:tcPr>
                  <w:tcW w:w="634" w:type="dxa"/>
                  <w:tcBorders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2168C2" w:rsidRDefault="002168C2" w:rsidP="002168C2">
                  <w:pPr>
                    <w:widowControl w:val="0"/>
                    <w:tabs>
                      <w:tab w:val="left" w:pos="-180"/>
                    </w:tabs>
                    <w:ind w:right="-108"/>
                    <w:jc w:val="center"/>
                  </w:pPr>
                  <w:r>
                    <w:t>5</w:t>
                  </w:r>
                </w:p>
              </w:tc>
              <w:tc>
                <w:tcPr>
                  <w:tcW w:w="4059" w:type="dxa"/>
                  <w:tcBorders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2168C2" w:rsidRPr="003A7B17" w:rsidRDefault="002168C2" w:rsidP="002168C2">
                  <w:pPr>
                    <w:rPr>
                      <w:b/>
                    </w:rPr>
                  </w:pPr>
                  <w:r w:rsidRPr="003A7B17">
                    <w:rPr>
                      <w:b/>
                    </w:rPr>
                    <w:t>Янюк Александр Иванович</w:t>
                  </w:r>
                </w:p>
              </w:tc>
              <w:tc>
                <w:tcPr>
                  <w:tcW w:w="4878" w:type="dxa"/>
                  <w:gridSpan w:val="2"/>
                  <w:tcBorders>
                    <w:left w:val="dotted" w:sz="4" w:space="0" w:color="auto"/>
                    <w:bottom w:val="dotted" w:sz="4" w:space="0" w:color="auto"/>
                  </w:tcBorders>
                  <w:vAlign w:val="center"/>
                </w:tcPr>
                <w:p w:rsidR="002168C2" w:rsidRPr="002D2ED4" w:rsidRDefault="002168C2" w:rsidP="002168C2">
                  <w:pPr>
                    <w:ind w:right="175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2.850.871</w:t>
                  </w:r>
                </w:p>
              </w:tc>
            </w:tr>
            <w:tr w:rsidR="002168C2" w:rsidRPr="00276728" w:rsidTr="00AE69EF">
              <w:trPr>
                <w:trHeight w:val="113"/>
              </w:trPr>
              <w:tc>
                <w:tcPr>
                  <w:tcW w:w="9571" w:type="dxa"/>
                  <w:gridSpan w:val="4"/>
                  <w:tcBorders>
                    <w:left w:val="nil"/>
                    <w:right w:val="nil"/>
                  </w:tcBorders>
                  <w:vAlign w:val="center"/>
                </w:tcPr>
                <w:p w:rsidR="002168C2" w:rsidRPr="008B0BC1" w:rsidRDefault="002168C2" w:rsidP="002168C2">
                  <w:pPr>
                    <w:ind w:left="360"/>
                    <w:jc w:val="center"/>
                    <w:rPr>
                      <w:highlight w:val="yellow"/>
                    </w:rPr>
                  </w:pPr>
                </w:p>
              </w:tc>
            </w:tr>
            <w:tr w:rsidR="002168C2" w:rsidRPr="00276728" w:rsidTr="00AE69EF">
              <w:tc>
                <w:tcPr>
                  <w:tcW w:w="7146" w:type="dxa"/>
                  <w:gridSpan w:val="3"/>
                  <w:tcBorders>
                    <w:bottom w:val="dotted" w:sz="4" w:space="0" w:color="auto"/>
                  </w:tcBorders>
                  <w:vAlign w:val="center"/>
                </w:tcPr>
                <w:p w:rsidR="002168C2" w:rsidRPr="00276728" w:rsidRDefault="002168C2" w:rsidP="002168C2">
                  <w:r w:rsidRPr="00276728">
                    <w:rPr>
                      <w:b/>
                    </w:rPr>
                    <w:t>«ПРОТИВ»</w:t>
                  </w:r>
                  <w:r w:rsidRPr="00276728">
                    <w:t xml:space="preserve"> всех кандидатов</w:t>
                  </w:r>
                </w:p>
              </w:tc>
              <w:tc>
                <w:tcPr>
                  <w:tcW w:w="2425" w:type="dxa"/>
                  <w:tcBorders>
                    <w:bottom w:val="dotted" w:sz="4" w:space="0" w:color="auto"/>
                  </w:tcBorders>
                  <w:vAlign w:val="center"/>
                </w:tcPr>
                <w:p w:rsidR="002168C2" w:rsidRPr="00BF7170" w:rsidRDefault="002168C2" w:rsidP="002168C2">
                  <w:pPr>
                    <w:ind w:right="175"/>
                    <w:jc w:val="right"/>
                    <w:rPr>
                      <w:b/>
                    </w:rPr>
                  </w:pPr>
                  <w:r w:rsidRPr="00BF7170">
                    <w:rPr>
                      <w:b/>
                    </w:rPr>
                    <w:t>0</w:t>
                  </w:r>
                </w:p>
              </w:tc>
            </w:tr>
            <w:tr w:rsidR="002168C2" w:rsidRPr="00276728" w:rsidTr="00AE69EF">
              <w:tc>
                <w:tcPr>
                  <w:tcW w:w="7146" w:type="dxa"/>
                  <w:gridSpan w:val="3"/>
                  <w:tcBorders>
                    <w:top w:val="dotted" w:sz="4" w:space="0" w:color="auto"/>
                  </w:tcBorders>
                  <w:vAlign w:val="center"/>
                </w:tcPr>
                <w:p w:rsidR="002168C2" w:rsidRPr="00276728" w:rsidRDefault="002168C2" w:rsidP="002168C2">
                  <w:r w:rsidRPr="00276728">
                    <w:rPr>
                      <w:b/>
                    </w:rPr>
                    <w:t>«ВОЗДЕРЖАЛСЯ»</w:t>
                  </w:r>
                  <w:r w:rsidRPr="00276728">
                    <w:t xml:space="preserve"> по всем кандидатам</w:t>
                  </w:r>
                </w:p>
              </w:tc>
              <w:tc>
                <w:tcPr>
                  <w:tcW w:w="2425" w:type="dxa"/>
                  <w:tcBorders>
                    <w:top w:val="dotted" w:sz="4" w:space="0" w:color="auto"/>
                  </w:tcBorders>
                  <w:vAlign w:val="center"/>
                </w:tcPr>
                <w:p w:rsidR="002168C2" w:rsidRPr="00BF7170" w:rsidRDefault="002168C2" w:rsidP="002168C2">
                  <w:pPr>
                    <w:ind w:right="175"/>
                    <w:jc w:val="right"/>
                    <w:rPr>
                      <w:b/>
                    </w:rPr>
                  </w:pPr>
                  <w:r w:rsidRPr="00BF7170">
                    <w:rPr>
                      <w:b/>
                    </w:rPr>
                    <w:t>0</w:t>
                  </w:r>
                </w:p>
              </w:tc>
            </w:tr>
            <w:tr w:rsidR="002168C2" w:rsidRPr="00276728" w:rsidTr="00AE69EF">
              <w:trPr>
                <w:trHeight w:val="113"/>
              </w:trPr>
              <w:tc>
                <w:tcPr>
                  <w:tcW w:w="9571" w:type="dxa"/>
                  <w:gridSpan w:val="4"/>
                  <w:tcBorders>
                    <w:left w:val="nil"/>
                    <w:right w:val="nil"/>
                  </w:tcBorders>
                  <w:vAlign w:val="center"/>
                </w:tcPr>
                <w:p w:rsidR="002168C2" w:rsidRPr="00BF7170" w:rsidRDefault="002168C2" w:rsidP="002168C2">
                  <w:pPr>
                    <w:jc w:val="center"/>
                    <w:rPr>
                      <w:b/>
                    </w:rPr>
                  </w:pPr>
                </w:p>
              </w:tc>
            </w:tr>
            <w:tr w:rsidR="002168C2" w:rsidRPr="00276728" w:rsidTr="00AE69EF">
              <w:tc>
                <w:tcPr>
                  <w:tcW w:w="7146" w:type="dxa"/>
                  <w:gridSpan w:val="3"/>
                  <w:vAlign w:val="center"/>
                </w:tcPr>
                <w:p w:rsidR="002168C2" w:rsidRPr="00276728" w:rsidRDefault="002168C2" w:rsidP="002168C2">
                  <w:r w:rsidRPr="00276728">
                    <w:t>«Не голосовали» по всем кандидатам</w:t>
                  </w:r>
                </w:p>
              </w:tc>
              <w:tc>
                <w:tcPr>
                  <w:tcW w:w="2425" w:type="dxa"/>
                  <w:vAlign w:val="center"/>
                </w:tcPr>
                <w:p w:rsidR="002168C2" w:rsidRPr="00BF7170" w:rsidRDefault="002168C2" w:rsidP="002168C2">
                  <w:pPr>
                    <w:ind w:right="175"/>
                    <w:jc w:val="right"/>
                    <w:rPr>
                      <w:b/>
                    </w:rPr>
                  </w:pPr>
                  <w:r w:rsidRPr="00BF7170">
                    <w:rPr>
                      <w:b/>
                    </w:rPr>
                    <w:t>0</w:t>
                  </w:r>
                </w:p>
              </w:tc>
            </w:tr>
            <w:tr w:rsidR="002168C2" w:rsidRPr="00276728" w:rsidTr="00AE69EF">
              <w:trPr>
                <w:trHeight w:val="113"/>
              </w:trPr>
              <w:tc>
                <w:tcPr>
                  <w:tcW w:w="9571" w:type="dxa"/>
                  <w:gridSpan w:val="4"/>
                  <w:tcBorders>
                    <w:left w:val="nil"/>
                    <w:right w:val="nil"/>
                  </w:tcBorders>
                </w:tcPr>
                <w:p w:rsidR="002168C2" w:rsidRPr="00BF7170" w:rsidRDefault="002168C2" w:rsidP="002168C2">
                  <w:pPr>
                    <w:rPr>
                      <w:b/>
                    </w:rPr>
                  </w:pPr>
                </w:p>
              </w:tc>
            </w:tr>
            <w:tr w:rsidR="002168C2" w:rsidRPr="00276728" w:rsidTr="00AE69EF">
              <w:tc>
                <w:tcPr>
                  <w:tcW w:w="7146" w:type="dxa"/>
                  <w:gridSpan w:val="3"/>
                </w:tcPr>
                <w:p w:rsidR="002168C2" w:rsidRPr="00276728" w:rsidRDefault="002168C2" w:rsidP="002168C2">
                  <w:r w:rsidRPr="00276728">
                    <w:t>Число кумулятивных голосов, которые не подсчитывались в связи с признанием бюллетеней (в том числе в части голосования по данному вопросу) недействительными:</w:t>
                  </w:r>
                </w:p>
              </w:tc>
              <w:tc>
                <w:tcPr>
                  <w:tcW w:w="2425" w:type="dxa"/>
                  <w:vAlign w:val="center"/>
                </w:tcPr>
                <w:p w:rsidR="002168C2" w:rsidRPr="00BF7170" w:rsidRDefault="002168C2" w:rsidP="002168C2">
                  <w:pPr>
                    <w:ind w:right="175"/>
                    <w:jc w:val="right"/>
                    <w:rPr>
                      <w:b/>
                    </w:rPr>
                  </w:pPr>
                  <w:r w:rsidRPr="00BF7170">
                    <w:rPr>
                      <w:b/>
                    </w:rPr>
                    <w:t>0</w:t>
                  </w:r>
                </w:p>
              </w:tc>
            </w:tr>
          </w:tbl>
          <w:p w:rsidR="002168C2" w:rsidRDefault="002168C2" w:rsidP="002168C2">
            <w:pPr>
              <w:pStyle w:val="a6"/>
              <w:ind w:left="-180" w:right="-284"/>
            </w:pPr>
          </w:p>
          <w:p w:rsidR="002168C2" w:rsidRPr="002168C2" w:rsidRDefault="002168C2" w:rsidP="002168C2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b/>
              </w:rPr>
              <w:t xml:space="preserve"> </w:t>
            </w:r>
            <w:r>
              <w:rPr>
                <w:sz w:val="22"/>
                <w:szCs w:val="22"/>
              </w:rPr>
              <w:t xml:space="preserve">РЕШИЛИ: </w:t>
            </w:r>
            <w:r w:rsidRPr="002168C2">
              <w:rPr>
                <w:sz w:val="22"/>
                <w:szCs w:val="22"/>
              </w:rPr>
              <w:t>Избрать Совет директоров ОАО «Калугатоппром» в количестве пяти человек в следующем составе:</w:t>
            </w:r>
          </w:p>
          <w:p w:rsidR="002168C2" w:rsidRPr="002168C2" w:rsidRDefault="002168C2" w:rsidP="002168C2">
            <w:pPr>
              <w:rPr>
                <w:sz w:val="22"/>
                <w:szCs w:val="22"/>
              </w:rPr>
            </w:pPr>
            <w:r w:rsidRPr="002168C2">
              <w:rPr>
                <w:sz w:val="22"/>
                <w:szCs w:val="22"/>
              </w:rPr>
              <w:t>1.</w:t>
            </w:r>
            <w:r w:rsidRPr="002168C2">
              <w:rPr>
                <w:b/>
                <w:sz w:val="22"/>
                <w:szCs w:val="22"/>
              </w:rPr>
              <w:t xml:space="preserve"> </w:t>
            </w:r>
            <w:r w:rsidRPr="002168C2">
              <w:rPr>
                <w:sz w:val="22"/>
                <w:szCs w:val="22"/>
              </w:rPr>
              <w:t>Калинин Анатолий Викторович</w:t>
            </w:r>
          </w:p>
          <w:p w:rsidR="002168C2" w:rsidRPr="002168C2" w:rsidRDefault="002168C2" w:rsidP="002168C2">
            <w:pPr>
              <w:rPr>
                <w:sz w:val="22"/>
                <w:szCs w:val="22"/>
              </w:rPr>
            </w:pPr>
            <w:r w:rsidRPr="002168C2">
              <w:rPr>
                <w:sz w:val="22"/>
                <w:szCs w:val="22"/>
              </w:rPr>
              <w:t>2. Морозов Евгений Иванович</w:t>
            </w:r>
          </w:p>
          <w:p w:rsidR="002168C2" w:rsidRPr="002168C2" w:rsidRDefault="002168C2" w:rsidP="002168C2">
            <w:pPr>
              <w:rPr>
                <w:color w:val="808080"/>
                <w:sz w:val="22"/>
                <w:szCs w:val="22"/>
              </w:rPr>
            </w:pPr>
            <w:r w:rsidRPr="002168C2">
              <w:rPr>
                <w:sz w:val="22"/>
                <w:szCs w:val="22"/>
              </w:rPr>
              <w:t>3. Степанов Андрей Викторович</w:t>
            </w:r>
          </w:p>
          <w:p w:rsidR="002168C2" w:rsidRPr="002168C2" w:rsidRDefault="002168C2" w:rsidP="002168C2">
            <w:pPr>
              <w:rPr>
                <w:sz w:val="22"/>
                <w:szCs w:val="22"/>
              </w:rPr>
            </w:pPr>
            <w:r w:rsidRPr="002168C2">
              <w:rPr>
                <w:sz w:val="22"/>
                <w:szCs w:val="22"/>
              </w:rPr>
              <w:t>4. Толкачев Кирилл Владимирович</w:t>
            </w:r>
          </w:p>
          <w:p w:rsidR="002168C2" w:rsidRPr="002168C2" w:rsidRDefault="002168C2" w:rsidP="002168C2">
            <w:r w:rsidRPr="002168C2">
              <w:rPr>
                <w:sz w:val="22"/>
                <w:szCs w:val="22"/>
              </w:rPr>
              <w:t>5. Янюк Александр Иванович</w:t>
            </w:r>
            <w:r>
              <w:rPr>
                <w:sz w:val="22"/>
                <w:szCs w:val="22"/>
              </w:rPr>
              <w:t>.</w:t>
            </w:r>
          </w:p>
          <w:p w:rsidR="003B4BB3" w:rsidRPr="002168C2" w:rsidRDefault="003B4BB3" w:rsidP="0002582B">
            <w:pPr>
              <w:rPr>
                <w:sz w:val="22"/>
                <w:szCs w:val="22"/>
              </w:rPr>
            </w:pPr>
            <w:r w:rsidRPr="002168C2">
              <w:rPr>
                <w:rFonts w:eastAsiaTheme="minorHAnsi"/>
                <w:sz w:val="22"/>
                <w:szCs w:val="22"/>
                <w:lang w:eastAsia="en-US"/>
              </w:rPr>
              <w:t xml:space="preserve">По </w:t>
            </w:r>
            <w:r w:rsidR="002168C2" w:rsidRPr="002168C2">
              <w:rPr>
                <w:rFonts w:eastAsiaTheme="minorHAnsi"/>
                <w:sz w:val="22"/>
                <w:szCs w:val="22"/>
                <w:lang w:eastAsia="en-US"/>
              </w:rPr>
              <w:t>седьмому</w:t>
            </w:r>
            <w:r w:rsidR="0002582B" w:rsidRPr="002168C2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168C2">
              <w:rPr>
                <w:rFonts w:eastAsiaTheme="minorHAnsi"/>
                <w:sz w:val="22"/>
                <w:szCs w:val="22"/>
                <w:lang w:eastAsia="en-US"/>
              </w:rPr>
              <w:t>вопросу повестки дня:</w:t>
            </w:r>
            <w:r w:rsidRPr="002168C2">
              <w:rPr>
                <w:bCs/>
                <w:sz w:val="22"/>
                <w:szCs w:val="22"/>
              </w:rPr>
              <w:t xml:space="preserve"> «</w:t>
            </w:r>
            <w:r w:rsidR="002168C2" w:rsidRPr="002168C2">
              <w:rPr>
                <w:sz w:val="22"/>
                <w:szCs w:val="22"/>
              </w:rPr>
              <w:t>Избрание ревизора Общества</w:t>
            </w:r>
            <w:r w:rsidRPr="002168C2">
              <w:rPr>
                <w:bCs/>
                <w:sz w:val="22"/>
                <w:szCs w:val="22"/>
              </w:rPr>
              <w:t>»:</w:t>
            </w:r>
          </w:p>
          <w:p w:rsidR="0002582B" w:rsidRPr="002168C2" w:rsidRDefault="003B4BB3" w:rsidP="0002582B">
            <w:pPr>
              <w:rPr>
                <w:sz w:val="22"/>
                <w:szCs w:val="22"/>
              </w:rPr>
            </w:pPr>
            <w:r w:rsidRPr="002168C2">
              <w:rPr>
                <w:sz w:val="22"/>
                <w:szCs w:val="22"/>
              </w:rPr>
              <w:t>ГОЛОСОВАЛИ</w:t>
            </w:r>
            <w:r w:rsidR="0002582B" w:rsidRPr="002168C2">
              <w:rPr>
                <w:sz w:val="22"/>
                <w:szCs w:val="22"/>
              </w:rPr>
              <w:t>:</w:t>
            </w:r>
          </w:p>
          <w:tbl>
            <w:tblPr>
              <w:tblW w:w="97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34"/>
              <w:gridCol w:w="998"/>
              <w:gridCol w:w="873"/>
              <w:gridCol w:w="1134"/>
              <w:gridCol w:w="577"/>
              <w:gridCol w:w="1124"/>
              <w:gridCol w:w="720"/>
              <w:gridCol w:w="992"/>
              <w:gridCol w:w="698"/>
              <w:gridCol w:w="1134"/>
              <w:gridCol w:w="959"/>
            </w:tblGrid>
            <w:tr w:rsidR="0002582B" w:rsidTr="0002582B">
              <w:trPr>
                <w:trHeight w:val="229"/>
              </w:trPr>
              <w:tc>
                <w:tcPr>
                  <w:tcW w:w="5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582B" w:rsidRDefault="0002582B">
                  <w:pPr>
                    <w:overflowPunct w:val="0"/>
                    <w:adjustRightInd w:val="0"/>
                    <w:spacing w:line="276" w:lineRule="auto"/>
                    <w:ind w:firstLine="567"/>
                    <w:jc w:val="center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№ п/п</w:t>
                  </w:r>
                </w:p>
              </w:tc>
              <w:tc>
                <w:tcPr>
                  <w:tcW w:w="1871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582B" w:rsidRDefault="0002582B" w:rsidP="0002582B">
                  <w:pPr>
                    <w:overflowPunct w:val="0"/>
                    <w:adjustRightInd w:val="0"/>
                    <w:spacing w:line="276" w:lineRule="auto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Ф.И.О. кандидата</w:t>
                  </w:r>
                </w:p>
              </w:tc>
              <w:tc>
                <w:tcPr>
                  <w:tcW w:w="171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582B" w:rsidRDefault="0002582B">
                  <w:pPr>
                    <w:overflowPunct w:val="0"/>
                    <w:adjustRightInd w:val="0"/>
                    <w:spacing w:before="100" w:beforeAutospacing="1" w:after="100" w:afterAutospacing="1" w:line="280" w:lineRule="exact"/>
                    <w:ind w:firstLine="567"/>
                    <w:jc w:val="center"/>
                    <w:rPr>
                      <w:rFonts w:eastAsia="Times New Roman"/>
                      <w:b/>
                      <w:noProof/>
                      <w:sz w:val="16"/>
                      <w:szCs w:val="16"/>
                      <w:lang w:eastAsia="en-US"/>
                    </w:rPr>
                  </w:pPr>
                  <w:r>
                    <w:rPr>
                      <w:b/>
                      <w:sz w:val="16"/>
                      <w:szCs w:val="16"/>
                      <w:lang w:eastAsia="en-US"/>
                    </w:rPr>
                    <w:t>ЗА</w:t>
                  </w:r>
                </w:p>
              </w:tc>
              <w:tc>
                <w:tcPr>
                  <w:tcW w:w="18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582B" w:rsidRDefault="0002582B">
                  <w:pPr>
                    <w:overflowPunct w:val="0"/>
                    <w:adjustRightInd w:val="0"/>
                    <w:spacing w:before="100" w:beforeAutospacing="1" w:after="100" w:afterAutospacing="1" w:line="280" w:lineRule="exact"/>
                    <w:ind w:firstLine="567"/>
                    <w:rPr>
                      <w:rFonts w:eastAsia="Times New Roman"/>
                      <w:b/>
                      <w:noProof/>
                      <w:sz w:val="16"/>
                      <w:szCs w:val="16"/>
                      <w:lang w:eastAsia="en-US"/>
                    </w:rPr>
                  </w:pPr>
                  <w:r>
                    <w:rPr>
                      <w:b/>
                      <w:sz w:val="16"/>
                      <w:szCs w:val="16"/>
                      <w:lang w:eastAsia="en-US"/>
                    </w:rPr>
                    <w:t>ПРОТИВ</w:t>
                  </w:r>
                </w:p>
              </w:tc>
              <w:tc>
                <w:tcPr>
                  <w:tcW w:w="16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582B" w:rsidRDefault="0002582B">
                  <w:pPr>
                    <w:overflowPunct w:val="0"/>
                    <w:adjustRightInd w:val="0"/>
                    <w:spacing w:before="100" w:beforeAutospacing="1" w:after="100" w:afterAutospacing="1" w:line="280" w:lineRule="exact"/>
                    <w:rPr>
                      <w:rFonts w:eastAsia="Times New Roman"/>
                      <w:b/>
                      <w:noProof/>
                      <w:sz w:val="16"/>
                      <w:szCs w:val="16"/>
                      <w:lang w:eastAsia="en-US"/>
                    </w:rPr>
                  </w:pPr>
                  <w:r>
                    <w:rPr>
                      <w:b/>
                      <w:sz w:val="16"/>
                      <w:szCs w:val="16"/>
                      <w:lang w:eastAsia="en-US"/>
                    </w:rPr>
                    <w:t>ВОЗДЕРЖАЛСЯ</w:t>
                  </w:r>
                </w:p>
              </w:tc>
              <w:tc>
                <w:tcPr>
                  <w:tcW w:w="20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582B" w:rsidRDefault="0002582B">
                  <w:pPr>
                    <w:overflowPunct w:val="0"/>
                    <w:adjustRightInd w:val="0"/>
                    <w:spacing w:before="100" w:beforeAutospacing="1" w:after="100" w:afterAutospacing="1" w:line="280" w:lineRule="exact"/>
                    <w:rPr>
                      <w:rFonts w:eastAsia="Times New Roman"/>
                      <w:b/>
                      <w:noProof/>
                      <w:sz w:val="16"/>
                      <w:szCs w:val="16"/>
                      <w:lang w:eastAsia="en-US"/>
                    </w:rPr>
                  </w:pPr>
                  <w:r>
                    <w:rPr>
                      <w:b/>
                      <w:sz w:val="16"/>
                      <w:szCs w:val="16"/>
                      <w:lang w:eastAsia="en-US"/>
                    </w:rPr>
                    <w:t>НЕДЕЙСТВИТЕЛЬНО</w:t>
                  </w:r>
                </w:p>
              </w:tc>
            </w:tr>
            <w:tr w:rsidR="0002582B" w:rsidTr="0002582B">
              <w:trPr>
                <w:trHeight w:val="229"/>
              </w:trPr>
              <w:tc>
                <w:tcPr>
                  <w:tcW w:w="5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582B" w:rsidRDefault="0002582B">
                  <w:pPr>
                    <w:autoSpaceDE/>
                    <w:autoSpaceDN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</w:p>
              </w:tc>
              <w:tc>
                <w:tcPr>
                  <w:tcW w:w="187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582B" w:rsidRDefault="0002582B">
                  <w:pPr>
                    <w:autoSpaceDE/>
                    <w:autoSpaceDN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582B" w:rsidRDefault="0002582B" w:rsidP="0002582B">
                  <w:pPr>
                    <w:overflowPunct w:val="0"/>
                    <w:adjustRightInd w:val="0"/>
                    <w:spacing w:before="100" w:beforeAutospacing="1" w:after="100" w:afterAutospacing="1" w:line="280" w:lineRule="exact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Число голосов</w:t>
                  </w:r>
                </w:p>
              </w:tc>
              <w:tc>
                <w:tcPr>
                  <w:tcW w:w="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582B" w:rsidRDefault="0002582B">
                  <w:pPr>
                    <w:overflowPunct w:val="0"/>
                    <w:adjustRightInd w:val="0"/>
                    <w:spacing w:before="100" w:beforeAutospacing="1" w:after="100" w:afterAutospacing="1" w:line="280" w:lineRule="exact"/>
                    <w:ind w:firstLine="72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%</w:t>
                  </w: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582B" w:rsidRDefault="0002582B" w:rsidP="0002582B">
                  <w:pPr>
                    <w:overflowPunct w:val="0"/>
                    <w:adjustRightInd w:val="0"/>
                    <w:spacing w:before="100" w:beforeAutospacing="1" w:after="100" w:afterAutospacing="1" w:line="280" w:lineRule="exact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Число голосов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582B" w:rsidRDefault="0002582B">
                  <w:pPr>
                    <w:overflowPunct w:val="0"/>
                    <w:adjustRightInd w:val="0"/>
                    <w:spacing w:before="100" w:beforeAutospacing="1" w:after="100" w:afterAutospacing="1" w:line="280" w:lineRule="exact"/>
                    <w:jc w:val="both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582B" w:rsidRDefault="0002582B" w:rsidP="0002582B">
                  <w:pPr>
                    <w:overflowPunct w:val="0"/>
                    <w:adjustRightInd w:val="0"/>
                    <w:spacing w:before="100" w:beforeAutospacing="1" w:after="100" w:afterAutospacing="1" w:line="280" w:lineRule="exact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Число голосов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582B" w:rsidRDefault="0002582B">
                  <w:pPr>
                    <w:overflowPunct w:val="0"/>
                    <w:adjustRightInd w:val="0"/>
                    <w:spacing w:before="100" w:beforeAutospacing="1" w:after="100" w:afterAutospacing="1" w:line="280" w:lineRule="exact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%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582B" w:rsidRDefault="0002582B" w:rsidP="0002582B">
                  <w:pPr>
                    <w:overflowPunct w:val="0"/>
                    <w:adjustRightInd w:val="0"/>
                    <w:spacing w:before="100" w:beforeAutospacing="1" w:after="100" w:afterAutospacing="1" w:line="280" w:lineRule="exact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Число голосов</w:t>
                  </w:r>
                </w:p>
              </w:tc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582B" w:rsidRDefault="0002582B">
                  <w:pPr>
                    <w:overflowPunct w:val="0"/>
                    <w:adjustRightInd w:val="0"/>
                    <w:spacing w:before="100" w:beforeAutospacing="1" w:after="100" w:afterAutospacing="1" w:line="280" w:lineRule="exact"/>
                    <w:ind w:firstLine="198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%</w:t>
                  </w:r>
                </w:p>
              </w:tc>
            </w:tr>
            <w:tr w:rsidR="0002582B" w:rsidTr="0002582B"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02582B" w:rsidRDefault="0002582B">
                  <w:pPr>
                    <w:tabs>
                      <w:tab w:val="num" w:pos="537"/>
                    </w:tabs>
                    <w:overflowPunct w:val="0"/>
                    <w:adjustRightInd w:val="0"/>
                    <w:spacing w:line="276" w:lineRule="auto"/>
                    <w:ind w:left="537" w:hanging="360"/>
                    <w:jc w:val="both"/>
                    <w:rPr>
                      <w:rFonts w:eastAsia="Times New Roman"/>
                      <w:b/>
                      <w:noProof/>
                      <w:sz w:val="14"/>
                      <w:szCs w:val="16"/>
                      <w:lang w:eastAsia="en-US"/>
                    </w:rPr>
                  </w:pPr>
                  <w:r>
                    <w:rPr>
                      <w:b/>
                      <w:sz w:val="14"/>
                      <w:szCs w:val="16"/>
                      <w:lang w:eastAsia="en-US"/>
                    </w:rPr>
                    <w:t>1.</w:t>
                  </w:r>
                </w:p>
              </w:tc>
              <w:tc>
                <w:tcPr>
                  <w:tcW w:w="1871" w:type="dxa"/>
                  <w:gridSpan w:val="2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02582B" w:rsidRDefault="0002582B" w:rsidP="0002582B">
                  <w:pPr>
                    <w:overflowPunct w:val="0"/>
                    <w:adjustRightInd w:val="0"/>
                    <w:spacing w:line="276" w:lineRule="auto"/>
                    <w:jc w:val="both"/>
                    <w:rPr>
                      <w:rFonts w:eastAsia="Times New Roman"/>
                      <w:b/>
                      <w:noProof/>
                      <w:sz w:val="14"/>
                      <w:szCs w:val="16"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Казакова Жанна Васильевна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02582B" w:rsidRDefault="002168C2">
                  <w:pPr>
                    <w:overflowPunct w:val="0"/>
                    <w:adjustRightInd w:val="0"/>
                    <w:spacing w:line="276" w:lineRule="auto"/>
                    <w:ind w:firstLine="40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</w:rPr>
                    <w:t>2 850 871</w:t>
                  </w:r>
                </w:p>
              </w:tc>
              <w:tc>
                <w:tcPr>
                  <w:tcW w:w="577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02582B" w:rsidRDefault="0002582B">
                  <w:pPr>
                    <w:overflowPunct w:val="0"/>
                    <w:adjustRightInd w:val="0"/>
                    <w:spacing w:line="276" w:lineRule="auto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100</w:t>
                  </w: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02582B" w:rsidRDefault="0002582B">
                  <w:pPr>
                    <w:overflowPunct w:val="0"/>
                    <w:adjustRightInd w:val="0"/>
                    <w:spacing w:line="276" w:lineRule="auto"/>
                    <w:ind w:firstLine="567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02582B" w:rsidRDefault="0002582B">
                  <w:pPr>
                    <w:overflowPunct w:val="0"/>
                    <w:adjustRightInd w:val="0"/>
                    <w:spacing w:line="276" w:lineRule="auto"/>
                    <w:jc w:val="both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02582B" w:rsidRDefault="0002582B">
                  <w:pPr>
                    <w:overflowPunct w:val="0"/>
                    <w:adjustRightInd w:val="0"/>
                    <w:spacing w:line="276" w:lineRule="auto"/>
                    <w:ind w:firstLine="567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0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02582B" w:rsidRDefault="0002582B">
                  <w:pPr>
                    <w:overflowPunct w:val="0"/>
                    <w:adjustRightInd w:val="0"/>
                    <w:spacing w:line="276" w:lineRule="auto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02582B" w:rsidRDefault="0002582B">
                  <w:pPr>
                    <w:overflowPunct w:val="0"/>
                    <w:adjustRightInd w:val="0"/>
                    <w:spacing w:line="276" w:lineRule="auto"/>
                    <w:ind w:firstLine="567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0</w:t>
                  </w:r>
                </w:p>
              </w:tc>
              <w:tc>
                <w:tcPr>
                  <w:tcW w:w="959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582B" w:rsidRDefault="0002582B">
                  <w:pPr>
                    <w:overflowPunct w:val="0"/>
                    <w:adjustRightInd w:val="0"/>
                    <w:spacing w:line="276" w:lineRule="auto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0</w:t>
                  </w:r>
                </w:p>
              </w:tc>
            </w:tr>
            <w:tr w:rsidR="0002582B" w:rsidTr="0002582B">
              <w:trPr>
                <w:trHeight w:val="113"/>
              </w:trPr>
              <w:tc>
                <w:tcPr>
                  <w:tcW w:w="9743" w:type="dxa"/>
                  <w:gridSpan w:val="11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2582B" w:rsidRDefault="0002582B">
                  <w:pPr>
                    <w:overflowPunct w:val="0"/>
                    <w:adjustRightInd w:val="0"/>
                    <w:spacing w:line="276" w:lineRule="auto"/>
                    <w:ind w:firstLine="567"/>
                    <w:jc w:val="both"/>
                    <w:rPr>
                      <w:rFonts w:eastAsia="Times New Roman"/>
                      <w:b/>
                      <w:noProof/>
                      <w:sz w:val="2"/>
                      <w:szCs w:val="2"/>
                      <w:lang w:eastAsia="en-US"/>
                    </w:rPr>
                  </w:pPr>
                </w:p>
              </w:tc>
            </w:tr>
            <w:tr w:rsidR="0002582B" w:rsidTr="0002582B">
              <w:tc>
                <w:tcPr>
                  <w:tcW w:w="153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2582B" w:rsidRDefault="0002582B">
                  <w:pPr>
                    <w:overflowPunct w:val="0"/>
                    <w:adjustRightInd w:val="0"/>
                    <w:spacing w:line="276" w:lineRule="auto"/>
                    <w:ind w:firstLine="567"/>
                    <w:jc w:val="both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Не голосовали:</w:t>
                  </w:r>
                </w:p>
              </w:tc>
              <w:tc>
                <w:tcPr>
                  <w:tcW w:w="258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582B" w:rsidRDefault="0002582B">
                  <w:pPr>
                    <w:overflowPunct w:val="0"/>
                    <w:adjustRightInd w:val="0"/>
                    <w:spacing w:line="276" w:lineRule="auto"/>
                    <w:ind w:firstLine="567"/>
                    <w:jc w:val="right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bookmarkStart w:id="1" w:name="notVoicening"/>
                  <w:bookmarkEnd w:id="1"/>
                  <w:r>
                    <w:rPr>
                      <w:b/>
                      <w:lang w:eastAsia="en-US"/>
                    </w:rPr>
                    <w:t>0</w:t>
                  </w:r>
                </w:p>
              </w:tc>
              <w:tc>
                <w:tcPr>
                  <w:tcW w:w="5627" w:type="dxa"/>
                  <w:gridSpan w:val="6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2582B" w:rsidRDefault="0002582B">
                  <w:pPr>
                    <w:overflowPunct w:val="0"/>
                    <w:adjustRightInd w:val="0"/>
                    <w:spacing w:line="276" w:lineRule="auto"/>
                    <w:ind w:firstLine="567"/>
                    <w:jc w:val="right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</w:p>
              </w:tc>
            </w:tr>
          </w:tbl>
          <w:p w:rsidR="006258C5" w:rsidRPr="002168C2" w:rsidRDefault="003B4BB3" w:rsidP="003B4BB3">
            <w:pPr>
              <w:rPr>
                <w:sz w:val="22"/>
                <w:szCs w:val="22"/>
              </w:rPr>
            </w:pPr>
            <w:r w:rsidRPr="005A5108">
              <w:t xml:space="preserve"> </w:t>
            </w:r>
            <w:r w:rsidRPr="002168C2">
              <w:rPr>
                <w:sz w:val="22"/>
                <w:szCs w:val="22"/>
              </w:rPr>
              <w:t xml:space="preserve">РЕШИЛИ: </w:t>
            </w:r>
            <w:r w:rsidR="006258C5" w:rsidRPr="002168C2">
              <w:rPr>
                <w:sz w:val="22"/>
                <w:szCs w:val="22"/>
              </w:rPr>
              <w:t>Избрать ревизором общества Казакову Жанну Васильевну</w:t>
            </w:r>
          </w:p>
          <w:p w:rsidR="003B4BB3" w:rsidRPr="002168C2" w:rsidRDefault="003B4BB3" w:rsidP="003B4BB3">
            <w:pPr>
              <w:rPr>
                <w:sz w:val="22"/>
                <w:szCs w:val="22"/>
              </w:rPr>
            </w:pPr>
            <w:r w:rsidRPr="002168C2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По </w:t>
            </w:r>
            <w:r w:rsidR="002168C2">
              <w:rPr>
                <w:rFonts w:eastAsiaTheme="minorHAnsi"/>
                <w:sz w:val="22"/>
                <w:szCs w:val="22"/>
                <w:lang w:eastAsia="en-US"/>
              </w:rPr>
              <w:t>восьмо</w:t>
            </w:r>
            <w:r w:rsidR="006258C5" w:rsidRPr="002168C2">
              <w:rPr>
                <w:rFonts w:eastAsiaTheme="minorHAnsi"/>
                <w:sz w:val="22"/>
                <w:szCs w:val="22"/>
                <w:lang w:eastAsia="en-US"/>
              </w:rPr>
              <w:t xml:space="preserve">му </w:t>
            </w:r>
            <w:r w:rsidRPr="002168C2">
              <w:rPr>
                <w:rFonts w:eastAsiaTheme="minorHAnsi"/>
                <w:sz w:val="22"/>
                <w:szCs w:val="22"/>
                <w:lang w:eastAsia="en-US"/>
              </w:rPr>
              <w:t>вопросу повестки дня:</w:t>
            </w:r>
            <w:r w:rsidRPr="002168C2">
              <w:rPr>
                <w:bCs/>
                <w:sz w:val="22"/>
                <w:szCs w:val="22"/>
              </w:rPr>
              <w:t xml:space="preserve"> «</w:t>
            </w:r>
            <w:r w:rsidR="006258C5" w:rsidRPr="002168C2">
              <w:rPr>
                <w:sz w:val="22"/>
                <w:szCs w:val="22"/>
              </w:rPr>
              <w:t>Утверждение аудитора Общества</w:t>
            </w:r>
            <w:r w:rsidRPr="002168C2">
              <w:rPr>
                <w:bCs/>
                <w:sz w:val="22"/>
                <w:szCs w:val="22"/>
              </w:rPr>
              <w:t>»:</w:t>
            </w:r>
          </w:p>
          <w:p w:rsidR="002168C2" w:rsidRPr="0034744D" w:rsidRDefault="006258C5" w:rsidP="002168C2">
            <w:pPr>
              <w:rPr>
                <w:sz w:val="22"/>
                <w:szCs w:val="22"/>
              </w:rPr>
            </w:pPr>
            <w:r w:rsidRPr="002168C2">
              <w:rPr>
                <w:sz w:val="22"/>
                <w:szCs w:val="22"/>
              </w:rPr>
              <w:t>ГОЛОСОВАЛИ</w:t>
            </w:r>
            <w:r w:rsidR="002168C2">
              <w:rPr>
                <w:sz w:val="22"/>
                <w:szCs w:val="22"/>
              </w:rPr>
              <w:t xml:space="preserve">: </w:t>
            </w:r>
            <w:r w:rsidR="002168C2" w:rsidRPr="0034744D">
              <w:rPr>
                <w:sz w:val="22"/>
                <w:szCs w:val="22"/>
              </w:rPr>
              <w:t xml:space="preserve">«ЗА» </w:t>
            </w:r>
            <w:r w:rsidR="002168C2" w:rsidRPr="000459F8">
              <w:rPr>
                <w:b/>
                <w:sz w:val="22"/>
                <w:szCs w:val="22"/>
              </w:rPr>
              <w:t>2.850.871</w:t>
            </w:r>
            <w:r w:rsidR="002168C2" w:rsidRPr="000459F8">
              <w:rPr>
                <w:bCs/>
                <w:sz w:val="22"/>
                <w:szCs w:val="22"/>
              </w:rPr>
              <w:t xml:space="preserve"> </w:t>
            </w:r>
            <w:r w:rsidR="002168C2" w:rsidRPr="0034744D">
              <w:rPr>
                <w:bCs/>
                <w:sz w:val="22"/>
                <w:szCs w:val="22"/>
              </w:rPr>
              <w:t xml:space="preserve"> голосов или 100%. </w:t>
            </w:r>
            <w:r w:rsidR="002168C2" w:rsidRPr="0034744D">
              <w:rPr>
                <w:sz w:val="22"/>
                <w:szCs w:val="22"/>
              </w:rPr>
              <w:t>«ПРОТИВ» - нет. «ВОЗДЕРЖАЛСЯ» - нет.</w:t>
            </w:r>
          </w:p>
          <w:p w:rsidR="002168C2" w:rsidRPr="002168C2" w:rsidRDefault="003B4BB3" w:rsidP="002168C2">
            <w:pPr>
              <w:rPr>
                <w:sz w:val="22"/>
                <w:szCs w:val="22"/>
              </w:rPr>
            </w:pPr>
            <w:r w:rsidRPr="002168C2">
              <w:rPr>
                <w:sz w:val="22"/>
                <w:szCs w:val="22"/>
              </w:rPr>
              <w:t>РЕШИЛИ:</w:t>
            </w:r>
            <w:r w:rsidRPr="002168C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168C2" w:rsidRPr="002168C2">
              <w:rPr>
                <w:sz w:val="22"/>
                <w:szCs w:val="22"/>
              </w:rPr>
              <w:t>Утвердить аудитора общества на 2016 год-  ООО «БАЛАНС-АУДИТ».</w:t>
            </w:r>
          </w:p>
          <w:p w:rsidR="006258C5" w:rsidRPr="002168C2" w:rsidRDefault="006258C5" w:rsidP="002168C2">
            <w:pPr>
              <w:rPr>
                <w:sz w:val="22"/>
                <w:szCs w:val="22"/>
              </w:rPr>
            </w:pPr>
            <w:r w:rsidRPr="002168C2">
              <w:rPr>
                <w:bCs/>
                <w:sz w:val="22"/>
                <w:szCs w:val="22"/>
              </w:rPr>
              <w:t xml:space="preserve">По </w:t>
            </w:r>
            <w:r w:rsidR="002168C2">
              <w:rPr>
                <w:bCs/>
                <w:sz w:val="22"/>
                <w:szCs w:val="22"/>
              </w:rPr>
              <w:t>девятому</w:t>
            </w:r>
            <w:r w:rsidRPr="002168C2">
              <w:rPr>
                <w:bCs/>
                <w:sz w:val="22"/>
                <w:szCs w:val="22"/>
              </w:rPr>
              <w:t xml:space="preserve"> вопросу повестки дня:</w:t>
            </w:r>
            <w:r w:rsidR="003B4BB3" w:rsidRPr="002168C2">
              <w:rPr>
                <w:bCs/>
                <w:sz w:val="22"/>
                <w:szCs w:val="22"/>
              </w:rPr>
              <w:t xml:space="preserve"> </w:t>
            </w:r>
            <w:r w:rsidRPr="002168C2">
              <w:rPr>
                <w:bCs/>
                <w:sz w:val="22"/>
                <w:szCs w:val="22"/>
              </w:rPr>
              <w:t>«</w:t>
            </w:r>
            <w:r w:rsidR="002168C2" w:rsidRPr="002168C2">
              <w:rPr>
                <w:sz w:val="22"/>
                <w:szCs w:val="22"/>
              </w:rPr>
              <w:t>Об обращении с заявлением, об освобождении Общества от обязанности осуществлять раскрытие  и предоставление информации, предусмотренной законодательством Российской Федерации о ценных бумагах</w:t>
            </w:r>
            <w:r w:rsidRPr="002168C2">
              <w:rPr>
                <w:sz w:val="22"/>
                <w:szCs w:val="22"/>
              </w:rPr>
              <w:t>».</w:t>
            </w:r>
          </w:p>
          <w:p w:rsidR="002168C2" w:rsidRPr="0034744D" w:rsidRDefault="002168C2" w:rsidP="002168C2">
            <w:pPr>
              <w:rPr>
                <w:sz w:val="22"/>
                <w:szCs w:val="22"/>
              </w:rPr>
            </w:pPr>
            <w:r w:rsidRPr="002168C2">
              <w:rPr>
                <w:sz w:val="22"/>
                <w:szCs w:val="22"/>
              </w:rPr>
              <w:t>ГОЛОСОВАЛИ</w:t>
            </w:r>
            <w:r>
              <w:rPr>
                <w:sz w:val="22"/>
                <w:szCs w:val="22"/>
              </w:rPr>
              <w:t xml:space="preserve">: </w:t>
            </w:r>
            <w:r w:rsidRPr="0034744D">
              <w:rPr>
                <w:sz w:val="22"/>
                <w:szCs w:val="22"/>
              </w:rPr>
              <w:t xml:space="preserve">«ЗА» </w:t>
            </w:r>
            <w:r w:rsidRPr="000459F8">
              <w:rPr>
                <w:b/>
                <w:sz w:val="22"/>
                <w:szCs w:val="22"/>
              </w:rPr>
              <w:t>2.850.871</w:t>
            </w:r>
            <w:r w:rsidRPr="000459F8">
              <w:rPr>
                <w:bCs/>
                <w:sz w:val="22"/>
                <w:szCs w:val="22"/>
              </w:rPr>
              <w:t xml:space="preserve"> </w:t>
            </w:r>
            <w:r w:rsidRPr="0034744D">
              <w:rPr>
                <w:bCs/>
                <w:sz w:val="22"/>
                <w:szCs w:val="22"/>
              </w:rPr>
              <w:t xml:space="preserve"> голосов или 100%. </w:t>
            </w:r>
            <w:r w:rsidRPr="0034744D">
              <w:rPr>
                <w:sz w:val="22"/>
                <w:szCs w:val="22"/>
              </w:rPr>
              <w:t>«ПРОТИВ» - нет. «ВОЗДЕРЖАЛСЯ» - нет.</w:t>
            </w:r>
          </w:p>
          <w:p w:rsidR="003B4BB3" w:rsidRPr="002168C2" w:rsidRDefault="006258C5" w:rsidP="003B4BB3">
            <w:pPr>
              <w:rPr>
                <w:sz w:val="22"/>
                <w:szCs w:val="22"/>
              </w:rPr>
            </w:pPr>
            <w:r w:rsidRPr="002168C2">
              <w:rPr>
                <w:sz w:val="22"/>
                <w:szCs w:val="22"/>
              </w:rPr>
              <w:t>РЕШИЛИ:</w:t>
            </w:r>
            <w:r w:rsidR="00BF0EFE" w:rsidRPr="002168C2">
              <w:rPr>
                <w:sz w:val="22"/>
                <w:szCs w:val="22"/>
              </w:rPr>
              <w:t xml:space="preserve"> </w:t>
            </w:r>
            <w:r w:rsidR="002168C2" w:rsidRPr="002168C2">
              <w:rPr>
                <w:sz w:val="22"/>
                <w:szCs w:val="22"/>
              </w:rPr>
              <w:t>Обратиться в Федеральные органы с заявлением об освобождении ОАО «Калугатоппром» от обязанности осуществлять раскрытие и предоставление информации, предусмотренной законодательством Российской Федерации о ценных бумагах.</w:t>
            </w:r>
            <w:r w:rsidR="003B4BB3" w:rsidRPr="002168C2">
              <w:rPr>
                <w:rFonts w:ascii="Arial" w:hAnsi="Arial" w:cs="Arial"/>
                <w:bCs/>
                <w:sz w:val="22"/>
                <w:szCs w:val="22"/>
              </w:rPr>
              <w:t xml:space="preserve">                                              </w:t>
            </w:r>
          </w:p>
          <w:p w:rsidR="003B4BB3" w:rsidRPr="002168C2" w:rsidRDefault="003B4BB3" w:rsidP="003B4BB3">
            <w:pPr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168C2">
              <w:rPr>
                <w:rFonts w:eastAsiaTheme="minorHAnsi"/>
                <w:sz w:val="22"/>
                <w:szCs w:val="22"/>
                <w:lang w:eastAsia="en-US"/>
              </w:rPr>
              <w:t xml:space="preserve">2.7. Дата составления и номер протокола общего собрания участников (акционеров) эмитента: протокол № </w:t>
            </w:r>
            <w:r w:rsidR="00BF0EFE" w:rsidRPr="002168C2">
              <w:rPr>
                <w:rFonts w:eastAsiaTheme="minorHAnsi"/>
                <w:sz w:val="22"/>
                <w:szCs w:val="22"/>
                <w:lang w:eastAsia="en-US"/>
              </w:rPr>
              <w:t>3</w:t>
            </w:r>
            <w:r w:rsidRPr="002168C2">
              <w:rPr>
                <w:rFonts w:eastAsiaTheme="minorHAnsi"/>
                <w:sz w:val="22"/>
                <w:szCs w:val="22"/>
                <w:lang w:eastAsia="en-US"/>
              </w:rPr>
              <w:t>, составлен 2</w:t>
            </w:r>
            <w:r w:rsidR="00BF0EFE" w:rsidRPr="002168C2">
              <w:rPr>
                <w:rFonts w:eastAsiaTheme="minorHAnsi"/>
                <w:sz w:val="22"/>
                <w:szCs w:val="22"/>
                <w:lang w:eastAsia="en-US"/>
              </w:rPr>
              <w:t>6</w:t>
            </w:r>
            <w:r w:rsidRPr="002168C2">
              <w:rPr>
                <w:rFonts w:eastAsiaTheme="minorHAnsi"/>
                <w:sz w:val="22"/>
                <w:szCs w:val="22"/>
                <w:lang w:eastAsia="en-US"/>
              </w:rPr>
              <w:t>.05.2015.</w:t>
            </w:r>
          </w:p>
          <w:p w:rsidR="003B4BB3" w:rsidRPr="00CA4E84" w:rsidRDefault="002168C2" w:rsidP="002168C2">
            <w:pPr>
              <w:pStyle w:val="ConsPlusNormal"/>
              <w:jc w:val="both"/>
            </w:pPr>
            <w:r w:rsidRPr="002168C2">
              <w:t xml:space="preserve">2.8. </w:t>
            </w:r>
            <w:r>
              <w:t>Идентификационные признаки акций, владельцы которых имеют право на участие в общем собрании акционеров эмитента: акции обыкновенные, государственный регистрационный номер 37-1-П-335, дата государственной регистрации 24.06.1994; акции привилегированные типа А, государственный регистрационный номер 37-1-П-335, дата государственной регистрации 24.06.1994.</w:t>
            </w:r>
          </w:p>
        </w:tc>
      </w:tr>
    </w:tbl>
    <w:p w:rsidR="003B4BB3" w:rsidRDefault="003B4BB3" w:rsidP="003B4BB3">
      <w:pPr>
        <w:rPr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31"/>
      </w:tblGrid>
      <w:tr w:rsidR="003B4BB3" w:rsidTr="00790A66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B3" w:rsidRDefault="003B4BB3" w:rsidP="00790A66">
            <w:pPr>
              <w:pStyle w:val="prilozhenie"/>
              <w:ind w:firstLine="0"/>
              <w:jc w:val="center"/>
            </w:pPr>
            <w:r>
              <w:t>3. Подпись</w:t>
            </w:r>
          </w:p>
        </w:tc>
      </w:tr>
      <w:tr w:rsidR="003B4BB3" w:rsidTr="00790A66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B3" w:rsidRPr="00BF0EFE" w:rsidRDefault="003B4BB3" w:rsidP="00790A66">
            <w:pPr>
              <w:pStyle w:val="prilozhenie"/>
              <w:ind w:firstLine="0"/>
              <w:rPr>
                <w:sz w:val="22"/>
                <w:szCs w:val="22"/>
              </w:rPr>
            </w:pPr>
            <w:r w:rsidRPr="00BF0EFE">
              <w:rPr>
                <w:sz w:val="22"/>
                <w:szCs w:val="22"/>
              </w:rPr>
              <w:t xml:space="preserve">3.1. </w:t>
            </w:r>
            <w:r w:rsidRPr="00BF0EFE">
              <w:rPr>
                <w:bCs/>
                <w:sz w:val="22"/>
                <w:szCs w:val="22"/>
              </w:rPr>
              <w:t xml:space="preserve">Генеральный директор                         </w:t>
            </w:r>
            <w:r w:rsidRPr="00BF0EFE">
              <w:rPr>
                <w:sz w:val="22"/>
                <w:szCs w:val="22"/>
              </w:rPr>
              <w:t xml:space="preserve"> ______________                 К.В. Толкачев</w:t>
            </w:r>
          </w:p>
          <w:p w:rsidR="003B4BB3" w:rsidRPr="00BF0EFE" w:rsidRDefault="003B4BB3" w:rsidP="00790A66">
            <w:pPr>
              <w:pStyle w:val="prilozhenie"/>
              <w:ind w:firstLine="0"/>
              <w:rPr>
                <w:sz w:val="22"/>
                <w:szCs w:val="22"/>
              </w:rPr>
            </w:pPr>
            <w:r w:rsidRPr="00BF0EFE">
              <w:rPr>
                <w:sz w:val="22"/>
                <w:szCs w:val="22"/>
              </w:rPr>
              <w:t xml:space="preserve">                                                                                  (подпись)</w:t>
            </w:r>
          </w:p>
          <w:p w:rsidR="003B4BB3" w:rsidRPr="00BF0EFE" w:rsidRDefault="003B4BB3" w:rsidP="00790A66">
            <w:pPr>
              <w:pStyle w:val="prilozhenie"/>
              <w:ind w:firstLine="0"/>
              <w:rPr>
                <w:sz w:val="22"/>
                <w:szCs w:val="22"/>
              </w:rPr>
            </w:pPr>
          </w:p>
          <w:p w:rsidR="003B4BB3" w:rsidRDefault="003B4BB3" w:rsidP="002168C2">
            <w:pPr>
              <w:pStyle w:val="prilozhenie"/>
              <w:ind w:firstLine="0"/>
              <w:jc w:val="left"/>
            </w:pPr>
            <w:r w:rsidRPr="00BF0EFE">
              <w:rPr>
                <w:sz w:val="22"/>
                <w:szCs w:val="22"/>
              </w:rPr>
              <w:t>3.2. Дата 2</w:t>
            </w:r>
            <w:r w:rsidR="002168C2">
              <w:rPr>
                <w:sz w:val="22"/>
                <w:szCs w:val="22"/>
              </w:rPr>
              <w:t>4 июня</w:t>
            </w:r>
            <w:r w:rsidR="00BF0EFE" w:rsidRPr="00BF0EFE">
              <w:rPr>
                <w:sz w:val="22"/>
                <w:szCs w:val="22"/>
              </w:rPr>
              <w:t xml:space="preserve"> </w:t>
            </w:r>
            <w:r w:rsidRPr="00BF0EFE">
              <w:rPr>
                <w:sz w:val="22"/>
                <w:szCs w:val="22"/>
              </w:rPr>
              <w:t>201</w:t>
            </w:r>
            <w:r w:rsidR="002168C2">
              <w:rPr>
                <w:sz w:val="22"/>
                <w:szCs w:val="22"/>
              </w:rPr>
              <w:t>6</w:t>
            </w:r>
            <w:r w:rsidRPr="00BF0EFE">
              <w:rPr>
                <w:sz w:val="22"/>
                <w:szCs w:val="22"/>
              </w:rPr>
              <w:t xml:space="preserve"> г.</w:t>
            </w:r>
            <w:r>
              <w:t xml:space="preserve">                                   </w:t>
            </w:r>
          </w:p>
        </w:tc>
      </w:tr>
    </w:tbl>
    <w:p w:rsidR="003B4BB3" w:rsidRDefault="003B4BB3" w:rsidP="003B4BB3">
      <w:pPr>
        <w:rPr>
          <w:sz w:val="24"/>
          <w:szCs w:val="24"/>
        </w:rPr>
      </w:pPr>
    </w:p>
    <w:p w:rsidR="003B4BB3" w:rsidRPr="007F429E" w:rsidRDefault="003B4BB3" w:rsidP="003B4BB3">
      <w:pPr>
        <w:rPr>
          <w:lang w:val="en-US"/>
        </w:rPr>
      </w:pPr>
    </w:p>
    <w:p w:rsidR="003B4BB3" w:rsidRDefault="003B4BB3"/>
    <w:sectPr w:rsidR="003B4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71B5F"/>
    <w:multiLevelType w:val="hybridMultilevel"/>
    <w:tmpl w:val="6B8A0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BB3"/>
    <w:rsid w:val="0002582B"/>
    <w:rsid w:val="000459F8"/>
    <w:rsid w:val="002168C2"/>
    <w:rsid w:val="0034744D"/>
    <w:rsid w:val="003B4BB3"/>
    <w:rsid w:val="006258C5"/>
    <w:rsid w:val="00647018"/>
    <w:rsid w:val="00976DE9"/>
    <w:rsid w:val="00A5356C"/>
    <w:rsid w:val="00BE5DF0"/>
    <w:rsid w:val="00BF0EFE"/>
    <w:rsid w:val="00C15886"/>
    <w:rsid w:val="00CA5B97"/>
    <w:rsid w:val="00CF6C7F"/>
    <w:rsid w:val="00F5641A"/>
    <w:rsid w:val="00F8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4F9C4E"/>
  <w15:docId w15:val="{F5E53CD9-0875-43D8-954F-95EF20DB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4BB3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3B4BB3"/>
    <w:pPr>
      <w:autoSpaceDE/>
      <w:autoSpaceDN/>
      <w:ind w:firstLine="709"/>
      <w:jc w:val="both"/>
    </w:pPr>
    <w:rPr>
      <w:rFonts w:eastAsia="Times New Roman"/>
      <w:sz w:val="24"/>
      <w:szCs w:val="24"/>
      <w:lang w:eastAsia="en-US"/>
    </w:rPr>
  </w:style>
  <w:style w:type="character" w:styleId="a3">
    <w:name w:val="Hyperlink"/>
    <w:basedOn w:val="a0"/>
    <w:rsid w:val="003B4BB3"/>
    <w:rPr>
      <w:color w:val="0000FF"/>
      <w:u w:val="single"/>
    </w:rPr>
  </w:style>
  <w:style w:type="paragraph" w:customStyle="1" w:styleId="ConsPlusNonformat">
    <w:name w:val="ConsPlusNonformat"/>
    <w:rsid w:val="003B4B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3B4BB3"/>
  </w:style>
  <w:style w:type="paragraph" w:styleId="a4">
    <w:name w:val="Body Text Indent"/>
    <w:basedOn w:val="a"/>
    <w:link w:val="a5"/>
    <w:unhideWhenUsed/>
    <w:rsid w:val="003B4BB3"/>
    <w:pPr>
      <w:autoSpaceDE/>
      <w:autoSpaceDN/>
      <w:ind w:firstLine="567"/>
      <w:jc w:val="both"/>
    </w:pPr>
    <w:rPr>
      <w:rFonts w:eastAsia="Times New Roman"/>
      <w:b/>
      <w:bCs/>
      <w:sz w:val="28"/>
      <w:lang w:eastAsia="en-US"/>
    </w:rPr>
  </w:style>
  <w:style w:type="character" w:customStyle="1" w:styleId="a5">
    <w:name w:val="Основной текст с отступом Знак"/>
    <w:basedOn w:val="a0"/>
    <w:link w:val="a4"/>
    <w:rsid w:val="003B4BB3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3B4BB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B4BB3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564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styleId="a6">
    <w:name w:val="Body Text"/>
    <w:basedOn w:val="a"/>
    <w:link w:val="a7"/>
    <w:uiPriority w:val="99"/>
    <w:semiHidden/>
    <w:unhideWhenUsed/>
    <w:rsid w:val="002168C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2168C2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lass.kalug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1003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Сергей</cp:lastModifiedBy>
  <cp:revision>7</cp:revision>
  <dcterms:created xsi:type="dcterms:W3CDTF">2015-05-27T13:23:00Z</dcterms:created>
  <dcterms:modified xsi:type="dcterms:W3CDTF">2016-06-24T13:10:00Z</dcterms:modified>
</cp:coreProperties>
</file>