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83F" w:rsidRPr="007528C1" w:rsidRDefault="005B783F" w:rsidP="005B783F">
      <w:pPr>
        <w:ind w:firstLine="709"/>
        <w:jc w:val="center"/>
        <w:outlineLvl w:val="0"/>
      </w:pPr>
      <w:r>
        <w:t>С</w:t>
      </w:r>
      <w:r w:rsidRPr="007528C1">
        <w:t xml:space="preserve">ообщение </w:t>
      </w:r>
    </w:p>
    <w:p w:rsidR="005B783F" w:rsidRPr="007528C1" w:rsidRDefault="005B783F" w:rsidP="005B783F">
      <w:pPr>
        <w:ind w:firstLine="709"/>
        <w:jc w:val="center"/>
      </w:pPr>
      <w:r w:rsidRPr="007528C1">
        <w:t>о раскрытии акционерным обществом на странице в сети интернет списка аффилированных лиц акционерного общества</w:t>
      </w:r>
    </w:p>
    <w:p w:rsidR="005B783F" w:rsidRDefault="005B783F" w:rsidP="005B783F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3"/>
        <w:gridCol w:w="4822"/>
      </w:tblGrid>
      <w:tr w:rsidR="005B783F" w:rsidTr="001E07C3"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Default="005B783F" w:rsidP="001E07C3">
            <w:pPr>
              <w:pStyle w:val="prilozhenie"/>
              <w:ind w:firstLine="0"/>
              <w:jc w:val="center"/>
            </w:pPr>
            <w:r>
              <w:t>1. Общие сведения</w:t>
            </w:r>
          </w:p>
        </w:tc>
      </w:tr>
      <w:tr w:rsidR="005B783F" w:rsidRPr="007B1C01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B02B7F" w:rsidRDefault="005B783F" w:rsidP="001E07C3">
            <w:pPr>
              <w:pStyle w:val="a4"/>
            </w:pPr>
            <w:r w:rsidRPr="00B02B7F">
              <w:t>1.1. Полное   фирменное   наименование</w:t>
            </w:r>
            <w:r w:rsidRPr="00B02B7F">
              <w:br/>
              <w:t>эмитента      (для      некоммерческой</w:t>
            </w:r>
            <w:r w:rsidRPr="00B02B7F">
              <w:br/>
              <w:t xml:space="preserve">организации - наименование)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6608FD" w:rsidRDefault="005B783F" w:rsidP="001E07C3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6608FD">
              <w:rPr>
                <w:bCs/>
                <w:sz w:val="22"/>
                <w:szCs w:val="22"/>
              </w:rPr>
              <w:t>Открытое акционерное общество «</w:t>
            </w:r>
            <w:proofErr w:type="spellStart"/>
            <w:r w:rsidRPr="006608FD">
              <w:rPr>
                <w:bCs/>
                <w:sz w:val="22"/>
                <w:szCs w:val="22"/>
              </w:rPr>
              <w:t>Малоярославецкая</w:t>
            </w:r>
            <w:proofErr w:type="spellEnd"/>
            <w:r w:rsidRPr="006608FD">
              <w:rPr>
                <w:bCs/>
                <w:sz w:val="22"/>
                <w:szCs w:val="22"/>
              </w:rPr>
              <w:t xml:space="preserve"> типография»</w:t>
            </w:r>
          </w:p>
        </w:tc>
      </w:tr>
      <w:tr w:rsidR="005B783F" w:rsidRPr="007B1C01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B02B7F" w:rsidRDefault="005B783F" w:rsidP="001E07C3">
            <w:pPr>
              <w:pStyle w:val="a4"/>
            </w:pPr>
            <w:r w:rsidRPr="00B02B7F">
              <w:t>1.2. Сокращенное             фирменное</w:t>
            </w:r>
            <w:r w:rsidRPr="00B02B7F">
              <w:br/>
              <w:t xml:space="preserve">наименование эмитента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6608FD" w:rsidRDefault="005B783F" w:rsidP="001E07C3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6608FD">
              <w:rPr>
                <w:bCs/>
                <w:sz w:val="22"/>
                <w:szCs w:val="22"/>
              </w:rPr>
              <w:t>ОАО «</w:t>
            </w:r>
            <w:proofErr w:type="spellStart"/>
            <w:r w:rsidRPr="006608FD">
              <w:rPr>
                <w:bCs/>
                <w:sz w:val="22"/>
                <w:szCs w:val="22"/>
              </w:rPr>
              <w:t>Малоярославецкая</w:t>
            </w:r>
            <w:proofErr w:type="spellEnd"/>
            <w:r w:rsidRPr="006608FD">
              <w:rPr>
                <w:bCs/>
                <w:sz w:val="22"/>
                <w:szCs w:val="22"/>
              </w:rPr>
              <w:t xml:space="preserve"> типография»</w:t>
            </w:r>
          </w:p>
        </w:tc>
      </w:tr>
      <w:tr w:rsidR="005B783F" w:rsidRPr="007B1C01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B02B7F" w:rsidRDefault="005B783F" w:rsidP="001E07C3">
            <w:pPr>
              <w:pStyle w:val="3"/>
              <w:rPr>
                <w:sz w:val="24"/>
                <w:szCs w:val="24"/>
              </w:rPr>
            </w:pPr>
            <w:r w:rsidRPr="00B02B7F">
              <w:rPr>
                <w:sz w:val="24"/>
                <w:szCs w:val="24"/>
              </w:rPr>
              <w:t xml:space="preserve">1.3. Место нахождения эмитента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6608FD" w:rsidRDefault="005B783F" w:rsidP="001E07C3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6608FD">
              <w:rPr>
                <w:bCs/>
                <w:sz w:val="22"/>
                <w:szCs w:val="22"/>
              </w:rPr>
              <w:t xml:space="preserve">249090 Калужская обл., г. Малоярославец, ул. </w:t>
            </w:r>
            <w:proofErr w:type="spellStart"/>
            <w:r w:rsidRPr="006608FD">
              <w:rPr>
                <w:bCs/>
                <w:sz w:val="22"/>
                <w:szCs w:val="22"/>
              </w:rPr>
              <w:t>С.Беляева</w:t>
            </w:r>
            <w:proofErr w:type="spellEnd"/>
            <w:r w:rsidRPr="006608FD">
              <w:rPr>
                <w:bCs/>
                <w:sz w:val="22"/>
                <w:szCs w:val="22"/>
              </w:rPr>
              <w:t>, 5</w:t>
            </w:r>
          </w:p>
        </w:tc>
      </w:tr>
      <w:tr w:rsidR="005B783F" w:rsidRPr="007B1C01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B02B7F" w:rsidRDefault="005B783F" w:rsidP="001E07C3">
            <w:pPr>
              <w:pStyle w:val="3"/>
              <w:rPr>
                <w:sz w:val="24"/>
                <w:szCs w:val="24"/>
              </w:rPr>
            </w:pPr>
            <w:r w:rsidRPr="00B02B7F">
              <w:rPr>
                <w:sz w:val="24"/>
                <w:szCs w:val="24"/>
              </w:rPr>
              <w:t xml:space="preserve">1.4. ОГРН эмитента   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6608FD" w:rsidRDefault="005B783F" w:rsidP="001E07C3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6608FD">
              <w:rPr>
                <w:bCs/>
                <w:sz w:val="22"/>
                <w:szCs w:val="22"/>
              </w:rPr>
              <w:t>4011011971</w:t>
            </w:r>
          </w:p>
        </w:tc>
      </w:tr>
      <w:tr w:rsidR="005B783F" w:rsidRPr="007B1C01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B02B7F" w:rsidRDefault="005B783F" w:rsidP="001E07C3">
            <w:pPr>
              <w:pStyle w:val="3"/>
              <w:rPr>
                <w:sz w:val="24"/>
                <w:szCs w:val="24"/>
              </w:rPr>
            </w:pPr>
            <w:r w:rsidRPr="00B02B7F">
              <w:rPr>
                <w:sz w:val="24"/>
                <w:szCs w:val="24"/>
              </w:rPr>
              <w:t xml:space="preserve">1.5. ИНН эмитента    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6608FD" w:rsidRDefault="005B783F" w:rsidP="001E07C3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6608FD">
              <w:rPr>
                <w:bCs/>
                <w:sz w:val="22"/>
                <w:szCs w:val="22"/>
              </w:rPr>
              <w:t>1024000691527</w:t>
            </w:r>
          </w:p>
        </w:tc>
      </w:tr>
      <w:tr w:rsidR="005B783F" w:rsidRPr="007B1C01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B02B7F" w:rsidRDefault="005B783F" w:rsidP="001E07C3">
            <w:pPr>
              <w:pStyle w:val="3"/>
              <w:rPr>
                <w:sz w:val="24"/>
                <w:szCs w:val="24"/>
              </w:rPr>
            </w:pPr>
            <w:r w:rsidRPr="00B02B7F">
              <w:rPr>
                <w:sz w:val="24"/>
                <w:szCs w:val="24"/>
              </w:rPr>
              <w:t>1.6. Уникальный     код      эмитента,</w:t>
            </w:r>
            <w:r w:rsidRPr="00B02B7F">
              <w:rPr>
                <w:sz w:val="24"/>
                <w:szCs w:val="24"/>
              </w:rPr>
              <w:br/>
              <w:t xml:space="preserve">присвоенный регистрирующим органом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6608FD" w:rsidRDefault="005B783F" w:rsidP="001E07C3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6608FD">
              <w:rPr>
                <w:bCs/>
                <w:sz w:val="22"/>
                <w:szCs w:val="22"/>
              </w:rPr>
              <w:t>07118-A</w:t>
            </w:r>
          </w:p>
        </w:tc>
      </w:tr>
      <w:tr w:rsidR="005B783F" w:rsidRPr="005B783F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B02B7F" w:rsidRDefault="005B783F" w:rsidP="001E07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>1.7. Адрес страницы в  сети  Интернет,</w:t>
            </w:r>
            <w:r w:rsidRPr="00B02B7F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используемой  эмитентом  для раскрытия</w:t>
            </w:r>
            <w:r w:rsidRPr="00B02B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     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5B783F" w:rsidRDefault="005B783F" w:rsidP="001E07C3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hyperlink r:id="rId4" w:history="1">
              <w:r w:rsidRPr="006608FD">
                <w:rPr>
                  <w:rStyle w:val="a3"/>
                  <w:bCs/>
                  <w:sz w:val="22"/>
                  <w:szCs w:val="22"/>
                  <w:lang w:val="en-US"/>
                </w:rPr>
                <w:t>www</w:t>
              </w:r>
              <w:r w:rsidRPr="006608FD">
                <w:rPr>
                  <w:rStyle w:val="a3"/>
                  <w:bCs/>
                  <w:sz w:val="22"/>
                  <w:szCs w:val="22"/>
                </w:rPr>
                <w:t>.</w:t>
              </w:r>
              <w:r w:rsidRPr="006608FD">
                <w:rPr>
                  <w:rStyle w:val="a3"/>
                  <w:bCs/>
                  <w:sz w:val="22"/>
                  <w:szCs w:val="22"/>
                  <w:lang w:val="en-US"/>
                </w:rPr>
                <w:t>class</w:t>
              </w:r>
              <w:r w:rsidRPr="006608FD">
                <w:rPr>
                  <w:rStyle w:val="a3"/>
                  <w:bCs/>
                  <w:sz w:val="22"/>
                  <w:szCs w:val="22"/>
                </w:rPr>
                <w:t>.</w:t>
              </w:r>
              <w:proofErr w:type="spellStart"/>
              <w:r w:rsidRPr="006608FD">
                <w:rPr>
                  <w:rStyle w:val="a3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Pr="006608FD">
                <w:rPr>
                  <w:rStyle w:val="a3"/>
                  <w:bCs/>
                  <w:sz w:val="22"/>
                  <w:szCs w:val="22"/>
                </w:rPr>
                <w:t>.</w:t>
              </w:r>
              <w:proofErr w:type="spellStart"/>
              <w:r w:rsidRPr="006608FD">
                <w:rPr>
                  <w:rStyle w:val="a3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5B783F" w:rsidRPr="005B783F" w:rsidRDefault="005B783F" w:rsidP="001E07C3">
            <w:pPr>
              <w:pStyle w:val="prilozhenie"/>
              <w:ind w:firstLine="0"/>
              <w:rPr>
                <w:sz w:val="22"/>
                <w:szCs w:val="22"/>
              </w:rPr>
            </w:pPr>
            <w:r w:rsidRPr="006608FD">
              <w:rPr>
                <w:bCs/>
                <w:lang w:val="en-US"/>
              </w:rPr>
              <w:t>www</w:t>
            </w:r>
            <w:r w:rsidRPr="005B783F">
              <w:rPr>
                <w:bCs/>
              </w:rPr>
              <w:t>.</w:t>
            </w:r>
            <w:r w:rsidRPr="006608FD">
              <w:rPr>
                <w:bCs/>
                <w:lang w:val="en-US"/>
              </w:rPr>
              <w:t>e</w:t>
            </w:r>
            <w:r w:rsidRPr="005B783F">
              <w:rPr>
                <w:bCs/>
              </w:rPr>
              <w:t>-</w:t>
            </w:r>
            <w:r w:rsidRPr="006608FD">
              <w:rPr>
                <w:bCs/>
                <w:lang w:val="en-US"/>
              </w:rPr>
              <w:t>disclosure</w:t>
            </w:r>
            <w:r w:rsidRPr="005B783F">
              <w:rPr>
                <w:bCs/>
              </w:rPr>
              <w:t>.</w:t>
            </w:r>
            <w:proofErr w:type="spellStart"/>
            <w:r w:rsidRPr="006608FD">
              <w:rPr>
                <w:bCs/>
                <w:lang w:val="en-US"/>
              </w:rPr>
              <w:t>ru</w:t>
            </w:r>
            <w:proofErr w:type="spellEnd"/>
            <w:r w:rsidRPr="005B783F">
              <w:rPr>
                <w:bCs/>
              </w:rPr>
              <w:t>/</w:t>
            </w:r>
            <w:r w:rsidRPr="006608FD">
              <w:rPr>
                <w:bCs/>
                <w:lang w:val="en-US"/>
              </w:rPr>
              <w:t>portal</w:t>
            </w:r>
            <w:r w:rsidRPr="005B783F">
              <w:rPr>
                <w:bCs/>
              </w:rPr>
              <w:t>/</w:t>
            </w:r>
            <w:r w:rsidRPr="006608FD">
              <w:rPr>
                <w:bCs/>
                <w:lang w:val="en-US"/>
              </w:rPr>
              <w:t>company</w:t>
            </w:r>
            <w:r w:rsidRPr="005B783F">
              <w:rPr>
                <w:bCs/>
              </w:rPr>
              <w:t>.</w:t>
            </w:r>
            <w:proofErr w:type="spellStart"/>
            <w:r w:rsidRPr="006608FD">
              <w:rPr>
                <w:bCs/>
                <w:lang w:val="en-US"/>
              </w:rPr>
              <w:t>aspx</w:t>
            </w:r>
            <w:proofErr w:type="spellEnd"/>
            <w:r w:rsidRPr="005B783F">
              <w:rPr>
                <w:bCs/>
              </w:rPr>
              <w:t>?</w:t>
            </w:r>
            <w:r w:rsidRPr="006608FD">
              <w:rPr>
                <w:bCs/>
                <w:lang w:val="en-US"/>
              </w:rPr>
              <w:t>id</w:t>
            </w:r>
            <w:r w:rsidRPr="005B783F">
              <w:rPr>
                <w:bCs/>
              </w:rPr>
              <w:t>=6231</w:t>
            </w:r>
          </w:p>
        </w:tc>
      </w:tr>
    </w:tbl>
    <w:p w:rsidR="005B783F" w:rsidRPr="005B783F" w:rsidRDefault="005B783F" w:rsidP="005B783F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5B783F" w:rsidTr="001E07C3"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Default="005B783F" w:rsidP="001E07C3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5B783F" w:rsidTr="001E07C3"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Default="005B783F" w:rsidP="001E07C3">
            <w:pPr>
              <w:jc w:val="both"/>
            </w:pPr>
            <w:r w:rsidRPr="00382A21">
              <w:rPr>
                <w:b/>
              </w:rPr>
              <w:t xml:space="preserve"> </w:t>
            </w:r>
            <w:r>
              <w:t>2.1. Вид документа, текст которого опубликован акционерным обществом на странице в сети Интернет</w:t>
            </w:r>
            <w:r w:rsidRPr="008F7FEF">
              <w:t xml:space="preserve">: </w:t>
            </w:r>
            <w:r>
              <w:t>список аффилированных лиц по состоянию на 3</w:t>
            </w:r>
            <w:r>
              <w:t>0.09</w:t>
            </w:r>
            <w:r>
              <w:t>.201</w:t>
            </w:r>
            <w:r>
              <w:t>6</w:t>
            </w:r>
            <w:r>
              <w:t xml:space="preserve"> г.  </w:t>
            </w:r>
          </w:p>
          <w:p w:rsidR="005B783F" w:rsidRPr="007528C1" w:rsidRDefault="005B783F" w:rsidP="001E07C3">
            <w:pPr>
              <w:jc w:val="both"/>
              <w:rPr>
                <w:bCs/>
              </w:rPr>
            </w:pPr>
            <w:r>
              <w:t xml:space="preserve">2.2. </w:t>
            </w:r>
            <w:r w:rsidRPr="00F0215E">
              <w:t xml:space="preserve">Дата опубликования </w:t>
            </w:r>
            <w:r>
              <w:t>акционерным обществом текста списка аффилированных лиц на странице в сети Интернет</w:t>
            </w:r>
            <w:r w:rsidRPr="007528C1">
              <w:t xml:space="preserve">: </w:t>
            </w:r>
            <w:r>
              <w:rPr>
                <w:bCs/>
              </w:rPr>
              <w:t>03</w:t>
            </w:r>
            <w:r w:rsidRPr="007528C1">
              <w:rPr>
                <w:bCs/>
              </w:rPr>
              <w:t xml:space="preserve"> </w:t>
            </w:r>
            <w:r>
              <w:rPr>
                <w:bCs/>
              </w:rPr>
              <w:t>октя</w:t>
            </w:r>
            <w:r>
              <w:rPr>
                <w:bCs/>
              </w:rPr>
              <w:t>бр</w:t>
            </w:r>
            <w:r w:rsidRPr="007528C1">
              <w:rPr>
                <w:bCs/>
              </w:rPr>
              <w:t>я 201</w:t>
            </w:r>
            <w:r w:rsidR="00097C40">
              <w:rPr>
                <w:bCs/>
              </w:rPr>
              <w:t>6</w:t>
            </w:r>
            <w:bookmarkStart w:id="0" w:name="_GoBack"/>
            <w:bookmarkEnd w:id="0"/>
            <w:r w:rsidRPr="007528C1">
              <w:rPr>
                <w:bCs/>
              </w:rPr>
              <w:t xml:space="preserve"> г.</w:t>
            </w:r>
          </w:p>
          <w:p w:rsidR="005B783F" w:rsidRPr="00553EFD" w:rsidRDefault="005B783F" w:rsidP="001E07C3">
            <w:pPr>
              <w:autoSpaceDE w:val="0"/>
              <w:autoSpaceDN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</w:p>
        </w:tc>
      </w:tr>
    </w:tbl>
    <w:p w:rsidR="005B783F" w:rsidRDefault="005B783F" w:rsidP="005B783F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5B783F" w:rsidTr="001E07C3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Default="005B783F" w:rsidP="001E07C3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5B783F" w:rsidRPr="006608FD" w:rsidTr="001E07C3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6608FD" w:rsidRDefault="005B783F" w:rsidP="001E07C3">
            <w:pPr>
              <w:pStyle w:val="prilozhenie"/>
              <w:ind w:firstLine="0"/>
            </w:pPr>
            <w:r w:rsidRPr="006608FD">
              <w:t xml:space="preserve">3.1. </w:t>
            </w:r>
            <w:r w:rsidRPr="006608FD">
              <w:rPr>
                <w:bCs/>
              </w:rPr>
              <w:t xml:space="preserve">Генеральный директор                         </w:t>
            </w:r>
            <w:r w:rsidRPr="006608FD">
              <w:t xml:space="preserve"> ______________     </w:t>
            </w:r>
            <w:r w:rsidRPr="006608FD">
              <w:rPr>
                <w:bCs/>
              </w:rPr>
              <w:t>Ю.В. Осипов</w:t>
            </w:r>
            <w:r w:rsidRPr="006608FD">
              <w:t xml:space="preserve">        </w:t>
            </w:r>
          </w:p>
          <w:p w:rsidR="005B783F" w:rsidRPr="006608FD" w:rsidRDefault="005B783F" w:rsidP="001E07C3">
            <w:pPr>
              <w:pStyle w:val="prilozhenie"/>
              <w:ind w:firstLine="0"/>
            </w:pPr>
            <w:r w:rsidRPr="006608FD">
              <w:t xml:space="preserve">                                                                                   </w:t>
            </w:r>
            <w:r w:rsidRPr="006608FD">
              <w:rPr>
                <w:sz w:val="20"/>
                <w:szCs w:val="20"/>
              </w:rPr>
              <w:t>(подпись)</w:t>
            </w:r>
          </w:p>
          <w:p w:rsidR="005B783F" w:rsidRPr="006608FD" w:rsidRDefault="005B783F" w:rsidP="001E07C3">
            <w:pPr>
              <w:pStyle w:val="prilozhenie"/>
              <w:ind w:firstLine="0"/>
            </w:pPr>
          </w:p>
          <w:p w:rsidR="005B783F" w:rsidRPr="006608FD" w:rsidRDefault="005B783F" w:rsidP="001E07C3">
            <w:pPr>
              <w:pStyle w:val="prilozhenie"/>
              <w:ind w:firstLine="0"/>
            </w:pPr>
            <w:r w:rsidRPr="006608FD">
              <w:t xml:space="preserve">3.2. Дата </w:t>
            </w:r>
            <w:r>
              <w:t>03</w:t>
            </w:r>
            <w:r w:rsidRPr="006608FD">
              <w:t xml:space="preserve"> </w:t>
            </w:r>
            <w:r>
              <w:t>октя</w:t>
            </w:r>
            <w:r>
              <w:t>бря</w:t>
            </w:r>
            <w:r>
              <w:t xml:space="preserve"> 2016</w:t>
            </w:r>
            <w:r w:rsidRPr="006608FD">
              <w:t xml:space="preserve"> г.                                     М.П.</w:t>
            </w:r>
          </w:p>
          <w:p w:rsidR="005B783F" w:rsidRPr="006608FD" w:rsidRDefault="005B783F" w:rsidP="001E07C3">
            <w:pPr>
              <w:pStyle w:val="prilozhenie"/>
              <w:ind w:firstLine="0"/>
              <w:jc w:val="center"/>
            </w:pPr>
          </w:p>
        </w:tc>
      </w:tr>
    </w:tbl>
    <w:p w:rsidR="00354777" w:rsidRDefault="00354777"/>
    <w:sectPr w:rsidR="00354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83F"/>
    <w:rsid w:val="00097C40"/>
    <w:rsid w:val="00354777"/>
    <w:rsid w:val="005B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38D8B"/>
  <w15:chartTrackingRefBased/>
  <w15:docId w15:val="{1AEA3CE1-338E-4905-B4D6-9B28F9C12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5B783F"/>
    <w:pPr>
      <w:ind w:firstLine="709"/>
      <w:jc w:val="both"/>
    </w:pPr>
    <w:rPr>
      <w:lang w:eastAsia="en-US"/>
    </w:rPr>
  </w:style>
  <w:style w:type="character" w:styleId="a3">
    <w:name w:val="Hyperlink"/>
    <w:rsid w:val="005B783F"/>
    <w:rPr>
      <w:color w:val="0000FF"/>
      <w:u w:val="single"/>
    </w:rPr>
  </w:style>
  <w:style w:type="paragraph" w:customStyle="1" w:styleId="ConsPlusNormal">
    <w:name w:val="ConsPlusNormal"/>
    <w:rsid w:val="005B78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5B783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B783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page number"/>
    <w:basedOn w:val="a0"/>
    <w:rsid w:val="005B7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2</cp:revision>
  <dcterms:created xsi:type="dcterms:W3CDTF">2016-10-03T11:49:00Z</dcterms:created>
  <dcterms:modified xsi:type="dcterms:W3CDTF">2016-10-03T11:55:00Z</dcterms:modified>
</cp:coreProperties>
</file>